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320B" w14:textId="77777777"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r>
        <w:rPr>
          <w:rFonts w:ascii="Arial" w:hAnsi="Arial" w:cs="Arial"/>
          <w:caps/>
          <w:color w:val="375F91"/>
          <w:sz w:val="144"/>
          <w:szCs w:val="144"/>
          <w:lang w:val="es-MX"/>
        </w:rPr>
        <w:t xml:space="preserve"> </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6F0E8F14" w14:textId="77777777"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2552"/>
        <w:gridCol w:w="8080"/>
      </w:tblGrid>
      <w:tr w:rsidR="004F6CD8" w14:paraId="49C887EC" w14:textId="77777777" w:rsidTr="00F62214">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r>
              <w:rPr>
                <w:rFonts w:ascii="Calibri" w:eastAsia="Calibri" w:hAnsi="Calibri" w:cs="Calibri"/>
                <w:color w:val="000000"/>
              </w:rPr>
              <w:t>N° de ITI</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77733391" w:rsidR="000C1FEC" w:rsidRPr="00DA6EDE" w:rsidRDefault="004F6CD8" w:rsidP="00F62214">
            <w:pPr>
              <w:rPr>
                <w:rFonts w:ascii="Open Sans" w:hAnsi="Open Sans"/>
                <w:color w:val="333333"/>
                <w:sz w:val="21"/>
                <w:szCs w:val="21"/>
              </w:rPr>
            </w:pPr>
            <w:r w:rsidRPr="0057524D">
              <w:rPr>
                <w:rFonts w:ascii="Open Sans" w:hAnsi="Open Sans"/>
                <w:color w:val="333333"/>
                <w:sz w:val="21"/>
                <w:szCs w:val="21"/>
              </w:rPr>
              <w:t>ITI_FRSBIF_</w:t>
            </w:r>
            <w:r>
              <w:rPr>
                <w:rFonts w:ascii="Open Sans" w:hAnsi="Open Sans"/>
                <w:color w:val="333333"/>
                <w:sz w:val="21"/>
                <w:szCs w:val="21"/>
              </w:rPr>
              <w:t>202</w:t>
            </w:r>
            <w:r w:rsidR="00812A60">
              <w:rPr>
                <w:rFonts w:ascii="Open Sans" w:hAnsi="Open Sans"/>
                <w:color w:val="333333"/>
                <w:sz w:val="21"/>
                <w:szCs w:val="21"/>
              </w:rPr>
              <w:t>20</w:t>
            </w:r>
            <w:r w:rsidR="008F54DF">
              <w:rPr>
                <w:rFonts w:ascii="Open Sans" w:hAnsi="Open Sans"/>
                <w:color w:val="333333"/>
                <w:sz w:val="21"/>
                <w:szCs w:val="21"/>
              </w:rPr>
              <w:t>6</w:t>
            </w:r>
            <w:r w:rsidR="000212DC">
              <w:rPr>
                <w:rFonts w:ascii="Open Sans" w:hAnsi="Open Sans"/>
                <w:color w:val="333333"/>
                <w:sz w:val="21"/>
                <w:szCs w:val="21"/>
              </w:rPr>
              <w:t>30</w:t>
            </w:r>
          </w:p>
        </w:tc>
      </w:tr>
      <w:tr w:rsidR="004F6CD8" w14:paraId="60B1831D"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2CECB334" w:rsidR="004F6CD8" w:rsidRDefault="000212DC" w:rsidP="00F62214">
            <w:pPr>
              <w:rPr>
                <w:rFonts w:ascii="Calibri" w:eastAsia="Calibri" w:hAnsi="Calibri" w:cs="Calibri"/>
              </w:rPr>
            </w:pPr>
            <w:r>
              <w:rPr>
                <w:rFonts w:ascii="Calibri" w:eastAsia="Calibri" w:hAnsi="Calibri" w:cs="Calibri"/>
              </w:rPr>
              <w:t>30</w:t>
            </w:r>
            <w:r w:rsidR="004F6CD8">
              <w:rPr>
                <w:rFonts w:ascii="Calibri" w:eastAsia="Calibri" w:hAnsi="Calibri" w:cs="Calibri"/>
              </w:rPr>
              <w:t>-</w:t>
            </w:r>
            <w:r w:rsidR="00812A60">
              <w:rPr>
                <w:rFonts w:ascii="Calibri" w:eastAsia="Calibri" w:hAnsi="Calibri" w:cs="Calibri"/>
              </w:rPr>
              <w:t>0</w:t>
            </w:r>
            <w:r w:rsidR="008F54DF">
              <w:rPr>
                <w:rFonts w:ascii="Calibri" w:eastAsia="Calibri" w:hAnsi="Calibri" w:cs="Calibri"/>
              </w:rPr>
              <w:t>6</w:t>
            </w:r>
            <w:r w:rsidR="004F6CD8">
              <w:rPr>
                <w:rFonts w:ascii="Calibri" w:eastAsia="Calibri" w:hAnsi="Calibri" w:cs="Calibri"/>
              </w:rPr>
              <w:t>-202</w:t>
            </w:r>
            <w:r w:rsidR="00812A60">
              <w:rPr>
                <w:rFonts w:ascii="Calibri" w:eastAsia="Calibri" w:hAnsi="Calibri" w:cs="Calibri"/>
              </w:rPr>
              <w:t>2</w:t>
            </w:r>
          </w:p>
        </w:tc>
      </w:tr>
      <w:tr w:rsidR="004F6CD8" w14:paraId="5E3EAD45"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5F3C5BD6"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 xml:space="preserve">Fernando Guzman / Nelson Lagos </w:t>
            </w:r>
          </w:p>
        </w:tc>
      </w:tr>
      <w:tr w:rsidR="004F6CD8" w14:paraId="3D966B1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7777777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Implementación mejoras generales</w:t>
            </w:r>
          </w:p>
        </w:tc>
      </w:tr>
      <w:tr w:rsidR="004F6CD8" w14:paraId="2AB90A67"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17D0E989" w14:textId="77777777"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AF43E" w14:textId="77777777" w:rsidR="0052033D" w:rsidRPr="0052033D" w:rsidRDefault="0052033D" w:rsidP="0052033D">
            <w:pPr>
              <w:ind w:left="459" w:hanging="459"/>
              <w:jc w:val="center"/>
              <w:rPr>
                <w:rFonts w:ascii="Calibri" w:eastAsia="Calibri" w:hAnsi="Calibri" w:cs="Calibri"/>
                <w:b/>
                <w:i/>
                <w:color w:val="385623"/>
                <w:sz w:val="20"/>
              </w:rPr>
            </w:pPr>
            <w:r w:rsidRPr="0052033D">
              <w:rPr>
                <w:rFonts w:ascii="Calibri" w:eastAsia="Calibri" w:hAnsi="Calibri" w:cs="Calibri"/>
                <w:b/>
                <w:bCs/>
                <w:i/>
                <w:iCs/>
                <w:color w:val="385623"/>
                <w:sz w:val="20"/>
              </w:rPr>
              <w:t>Según Implementación</w:t>
            </w:r>
          </w:p>
          <w:p w14:paraId="32EE0EC3" w14:textId="7EE89D80" w:rsidR="004F6CD8" w:rsidRPr="0055500D" w:rsidRDefault="0052033D" w:rsidP="0052033D">
            <w:pPr>
              <w:ind w:left="459" w:hanging="459"/>
              <w:jc w:val="center"/>
              <w:rPr>
                <w:rFonts w:ascii="Calibri" w:eastAsia="Calibri" w:hAnsi="Calibri" w:cs="Calibri"/>
                <w:b/>
                <w:color w:val="385623"/>
                <w:lang w:val="en-US"/>
              </w:rPr>
            </w:pPr>
            <w:r w:rsidRPr="0052033D">
              <w:rPr>
                <w:rFonts w:ascii="Calibri" w:eastAsia="Calibri" w:hAnsi="Calibri" w:cs="Calibri"/>
                <w:b/>
                <w:bCs/>
                <w:i/>
                <w:iCs/>
                <w:color w:val="385623"/>
                <w:sz w:val="20"/>
              </w:rPr>
              <w:t> de Cliente</w:t>
            </w:r>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4135CD23" w14:textId="77777777"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1E42298B"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42E3F499" w14:textId="77777777" w:rsidR="00FF41A4" w:rsidRDefault="00FF41A4">
      <w:pPr>
        <w:spacing w:after="160" w:line="259" w:lineRule="auto"/>
        <w:rPr>
          <w:rFonts w:ascii="Trebuchet MS" w:eastAsia="Trebuchet MS" w:hAnsi="Trebuchet MS" w:cs="Trebuchet MS"/>
          <w:b/>
        </w:rPr>
      </w:pPr>
      <w:r>
        <w:rPr>
          <w:rFonts w:ascii="Trebuchet MS" w:eastAsia="Trebuchet MS" w:hAnsi="Trebuchet MS" w:cs="Trebuchet MS"/>
          <w:b/>
        </w:rPr>
        <w:br w:type="page"/>
      </w:r>
    </w:p>
    <w:p w14:paraId="7D2F7986" w14:textId="6577E04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lastRenderedPageBreak/>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C7E1D27" w14:textId="77777777"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1EB4FED9" w14:textId="77777777"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0300" w:type="dxa"/>
        <w:tblInd w:w="-743" w:type="dxa"/>
        <w:tblCellMar>
          <w:left w:w="10" w:type="dxa"/>
          <w:right w:w="10" w:type="dxa"/>
        </w:tblCellMar>
        <w:tblLook w:val="0000" w:firstRow="0" w:lastRow="0" w:firstColumn="0" w:lastColumn="0" w:noHBand="0" w:noVBand="0"/>
      </w:tblPr>
      <w:tblGrid>
        <w:gridCol w:w="10263"/>
        <w:gridCol w:w="37"/>
      </w:tblGrid>
      <w:tr w:rsidR="004F6CD8" w14:paraId="735FA43D" w14:textId="77777777" w:rsidTr="00B04B17">
        <w:trPr>
          <w:trHeight w:val="30"/>
        </w:trPr>
        <w:tc>
          <w:tcPr>
            <w:tcW w:w="10300" w:type="dxa"/>
            <w:gridSpan w:val="2"/>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15377214"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B04B17">
        <w:trPr>
          <w:gridAfter w:val="1"/>
          <w:wAfter w:w="37" w:type="dxa"/>
          <w:trHeight w:val="3807"/>
        </w:trPr>
        <w:tc>
          <w:tcPr>
            <w:tcW w:w="10263"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78ACE43" w14:textId="77777777" w:rsidR="00F55EE0" w:rsidRPr="00F55EE0" w:rsidRDefault="00F55EE0" w:rsidP="00F55EE0">
            <w:pPr>
              <w:rPr>
                <w:rFonts w:ascii="Courier New" w:eastAsia="Courier New" w:hAnsi="Courier New" w:cs="Courier New"/>
                <w:color w:val="3366FF"/>
                <w:sz w:val="16"/>
              </w:rPr>
            </w:pPr>
            <w:r w:rsidRPr="00F55EE0">
              <w:rPr>
                <w:rFonts w:ascii="Courier New" w:eastAsia="Courier New" w:hAnsi="Courier New" w:cs="Courier New"/>
                <w:color w:val="3366FF"/>
                <w:sz w:val="16"/>
              </w:rPr>
              <w:t>#</w:t>
            </w:r>
          </w:p>
          <w:p w14:paraId="41315E2B" w14:textId="77777777" w:rsidR="00F55EE0" w:rsidRPr="00F55EE0" w:rsidRDefault="00F55EE0" w:rsidP="00F55EE0">
            <w:pPr>
              <w:rPr>
                <w:rFonts w:ascii="Courier New" w:eastAsia="Courier New" w:hAnsi="Courier New" w:cs="Courier New"/>
                <w:color w:val="3366FF"/>
                <w:sz w:val="16"/>
              </w:rPr>
            </w:pPr>
            <w:r w:rsidRPr="00F55EE0">
              <w:rPr>
                <w:rFonts w:ascii="Courier New" w:eastAsia="Courier New" w:hAnsi="Courier New" w:cs="Courier New"/>
                <w:color w:val="3366FF"/>
                <w:sz w:val="16"/>
              </w:rPr>
              <w:t>2022-06-30 17:37       Carpeta       Carpeta  Entrega_20220630</w:t>
            </w:r>
          </w:p>
          <w:p w14:paraId="1DF65E5C" w14:textId="77777777" w:rsidR="00F55EE0" w:rsidRPr="00F55EE0" w:rsidRDefault="00F55EE0" w:rsidP="00F55EE0">
            <w:pPr>
              <w:rPr>
                <w:rFonts w:ascii="Courier New" w:eastAsia="Courier New" w:hAnsi="Courier New" w:cs="Courier New"/>
                <w:color w:val="3366FF"/>
                <w:sz w:val="16"/>
              </w:rPr>
            </w:pPr>
            <w:r w:rsidRPr="00F55EE0">
              <w:rPr>
                <w:rFonts w:ascii="Courier New" w:eastAsia="Courier New" w:hAnsi="Courier New" w:cs="Courier New"/>
                <w:color w:val="3366FF"/>
                <w:sz w:val="16"/>
              </w:rPr>
              <w:t>2022-06-30 17:36           851           230  Entrega_20220630\archivos.txt</w:t>
            </w:r>
          </w:p>
          <w:p w14:paraId="0F8EA586" w14:textId="77777777" w:rsidR="00F55EE0" w:rsidRPr="00F55EE0" w:rsidRDefault="00F55EE0" w:rsidP="00F55EE0">
            <w:pPr>
              <w:rPr>
                <w:rFonts w:ascii="Courier New" w:eastAsia="Courier New" w:hAnsi="Courier New" w:cs="Courier New"/>
                <w:color w:val="3366FF"/>
                <w:sz w:val="16"/>
              </w:rPr>
            </w:pPr>
            <w:r w:rsidRPr="00F55EE0">
              <w:rPr>
                <w:rFonts w:ascii="Courier New" w:eastAsia="Courier New" w:hAnsi="Courier New" w:cs="Courier New"/>
                <w:color w:val="3366FF"/>
                <w:sz w:val="16"/>
              </w:rPr>
              <w:t>2022-06-28 11:13         55122          3715  Entrega_20220630\dbo.GEN_FT3_D32.StoredProcedure.sql</w:t>
            </w:r>
          </w:p>
          <w:p w14:paraId="6E70BEB3" w14:textId="77777777" w:rsidR="00F55EE0" w:rsidRPr="00F55EE0" w:rsidRDefault="00F55EE0" w:rsidP="00F55EE0">
            <w:pPr>
              <w:rPr>
                <w:rFonts w:ascii="Courier New" w:eastAsia="Courier New" w:hAnsi="Courier New" w:cs="Courier New"/>
                <w:color w:val="3366FF"/>
                <w:sz w:val="16"/>
              </w:rPr>
            </w:pPr>
            <w:r w:rsidRPr="00F55EE0">
              <w:rPr>
                <w:rFonts w:ascii="Courier New" w:eastAsia="Courier New" w:hAnsi="Courier New" w:cs="Courier New"/>
                <w:color w:val="3366FF"/>
                <w:sz w:val="16"/>
              </w:rPr>
              <w:t>2022-06-28 11:13         62438          3922  Entrega_20220630\dbo.GEN_FT3_D33.StoredProcedure.sql</w:t>
            </w:r>
          </w:p>
          <w:p w14:paraId="7650BBA1" w14:textId="77777777" w:rsidR="00F55EE0" w:rsidRPr="00F55EE0" w:rsidRDefault="00F55EE0" w:rsidP="00F55EE0">
            <w:pPr>
              <w:rPr>
                <w:rFonts w:ascii="Courier New" w:eastAsia="Courier New" w:hAnsi="Courier New" w:cs="Courier New"/>
                <w:color w:val="3366FF"/>
                <w:sz w:val="16"/>
              </w:rPr>
            </w:pPr>
            <w:r w:rsidRPr="00F55EE0">
              <w:rPr>
                <w:rFonts w:ascii="Courier New" w:eastAsia="Courier New" w:hAnsi="Courier New" w:cs="Courier New"/>
                <w:color w:val="3366FF"/>
                <w:sz w:val="16"/>
              </w:rPr>
              <w:t>2022-06-29 18:13         38415          3594  Entrega_20220630\db_sisval_etl.procedures.dbo.cua_r08_mc1_20220131.sql</w:t>
            </w:r>
          </w:p>
          <w:p w14:paraId="123B1131" w14:textId="77777777" w:rsidR="00F55EE0" w:rsidRPr="00F55EE0" w:rsidRDefault="00F55EE0" w:rsidP="00F55EE0">
            <w:pPr>
              <w:rPr>
                <w:rFonts w:ascii="Courier New" w:eastAsia="Courier New" w:hAnsi="Courier New" w:cs="Courier New"/>
                <w:color w:val="3366FF"/>
                <w:sz w:val="16"/>
              </w:rPr>
            </w:pPr>
            <w:r w:rsidRPr="00F55EE0">
              <w:rPr>
                <w:rFonts w:ascii="Courier New" w:eastAsia="Courier New" w:hAnsi="Courier New" w:cs="Courier New"/>
                <w:color w:val="3366FF"/>
                <w:sz w:val="16"/>
              </w:rPr>
              <w:t>2022-06-29 18:13         39424          3654  Entrega_20220630\db_sisval_etl.procedures.dbo.cua_r08_mc2_20220131.sql</w:t>
            </w:r>
          </w:p>
          <w:p w14:paraId="7F0F4875" w14:textId="77777777" w:rsidR="00F55EE0" w:rsidRPr="00F55EE0" w:rsidRDefault="00F55EE0" w:rsidP="00F55EE0">
            <w:pPr>
              <w:rPr>
                <w:rFonts w:ascii="Courier New" w:eastAsia="Courier New" w:hAnsi="Courier New" w:cs="Courier New"/>
                <w:color w:val="3366FF"/>
                <w:sz w:val="16"/>
              </w:rPr>
            </w:pPr>
            <w:r w:rsidRPr="00F55EE0">
              <w:rPr>
                <w:rFonts w:ascii="Courier New" w:eastAsia="Courier New" w:hAnsi="Courier New" w:cs="Courier New"/>
                <w:color w:val="3366FF"/>
                <w:sz w:val="16"/>
              </w:rPr>
              <w:t>2022-06-29 18:13         38942          3657  Entrega_20220630\db_sisval_etl.procedures.dbo.cua_r08_mc4.sql</w:t>
            </w:r>
          </w:p>
          <w:p w14:paraId="085BB189" w14:textId="77777777" w:rsidR="00F55EE0" w:rsidRPr="00F55EE0" w:rsidRDefault="00F55EE0" w:rsidP="00F55EE0">
            <w:pPr>
              <w:rPr>
                <w:rFonts w:ascii="Courier New" w:eastAsia="Courier New" w:hAnsi="Courier New" w:cs="Courier New"/>
                <w:color w:val="3366FF"/>
                <w:sz w:val="16"/>
              </w:rPr>
            </w:pPr>
            <w:r w:rsidRPr="00F55EE0">
              <w:rPr>
                <w:rFonts w:ascii="Courier New" w:eastAsia="Courier New" w:hAnsi="Courier New" w:cs="Courier New"/>
                <w:color w:val="3366FF"/>
                <w:sz w:val="16"/>
              </w:rPr>
              <w:t>2022-06-29 18:13         54419          4891  Entrega_20220630\db_sisval_etl.procedures.dbo.cua_r08_mr1_20210831.sql</w:t>
            </w:r>
          </w:p>
          <w:p w14:paraId="40B68027" w14:textId="77777777" w:rsidR="00F55EE0" w:rsidRPr="00F55EE0" w:rsidRDefault="00F55EE0" w:rsidP="00F55EE0">
            <w:pPr>
              <w:rPr>
                <w:rFonts w:ascii="Courier New" w:eastAsia="Courier New" w:hAnsi="Courier New" w:cs="Courier New"/>
                <w:color w:val="3366FF"/>
                <w:sz w:val="16"/>
              </w:rPr>
            </w:pPr>
            <w:r w:rsidRPr="00F55EE0">
              <w:rPr>
                <w:rFonts w:ascii="Courier New" w:eastAsia="Courier New" w:hAnsi="Courier New" w:cs="Courier New"/>
                <w:color w:val="3366FF"/>
                <w:sz w:val="16"/>
              </w:rPr>
              <w:t>2022-06-29 18:13         52785          4844  Entrega_20220630\db_sisval_etl.procedures.dbo.cua_r08_mr2_20210831.sql</w:t>
            </w:r>
          </w:p>
          <w:p w14:paraId="345F3887" w14:textId="77777777" w:rsidR="00F55EE0" w:rsidRPr="00F55EE0" w:rsidRDefault="00F55EE0" w:rsidP="00F55EE0">
            <w:pPr>
              <w:rPr>
                <w:rFonts w:ascii="Courier New" w:eastAsia="Courier New" w:hAnsi="Courier New" w:cs="Courier New"/>
                <w:color w:val="3366FF"/>
                <w:sz w:val="16"/>
              </w:rPr>
            </w:pPr>
            <w:r w:rsidRPr="00F55EE0">
              <w:rPr>
                <w:rFonts w:ascii="Courier New" w:eastAsia="Courier New" w:hAnsi="Courier New" w:cs="Courier New"/>
                <w:color w:val="3366FF"/>
                <w:sz w:val="16"/>
              </w:rPr>
              <w:t>2022-06-29 18:13         30852          3706  Entrega_20220630\db_sisval_etl.procedures.dbo.cua_r08_mr4.sql</w:t>
            </w:r>
          </w:p>
          <w:p w14:paraId="44085D26" w14:textId="77777777" w:rsidR="00F55EE0" w:rsidRPr="00F55EE0" w:rsidRDefault="00F55EE0" w:rsidP="00F55EE0">
            <w:pPr>
              <w:rPr>
                <w:rFonts w:ascii="Courier New" w:eastAsia="Courier New" w:hAnsi="Courier New" w:cs="Courier New"/>
                <w:color w:val="3366FF"/>
                <w:sz w:val="16"/>
              </w:rPr>
            </w:pPr>
            <w:r w:rsidRPr="00F55EE0">
              <w:rPr>
                <w:rFonts w:ascii="Courier New" w:eastAsia="Courier New" w:hAnsi="Courier New" w:cs="Courier New"/>
                <w:color w:val="3366FF"/>
                <w:sz w:val="16"/>
              </w:rPr>
              <w:t>2022-06-29 18:13         48592          4019  Entrega_20220630\db_sisval_etl.procedures.dbo.GEN_FT3_D10.sql</w:t>
            </w:r>
          </w:p>
          <w:p w14:paraId="0FEA46EF" w14:textId="77777777" w:rsidR="00F55EE0" w:rsidRPr="00F55EE0" w:rsidRDefault="00F55EE0" w:rsidP="00F55EE0">
            <w:pPr>
              <w:rPr>
                <w:rFonts w:ascii="Courier New" w:eastAsia="Courier New" w:hAnsi="Courier New" w:cs="Courier New"/>
                <w:color w:val="3366FF"/>
                <w:sz w:val="16"/>
              </w:rPr>
            </w:pPr>
            <w:r w:rsidRPr="00F55EE0">
              <w:rPr>
                <w:rFonts w:ascii="Courier New" w:eastAsia="Courier New" w:hAnsi="Courier New" w:cs="Courier New"/>
                <w:color w:val="3366FF"/>
                <w:sz w:val="16"/>
              </w:rPr>
              <w:t>2022-06-29 18:13         27660          3077  Entrega_20220630\db_sisval_etl.procedures.dbo.GEN_FT3_D27.sql</w:t>
            </w:r>
          </w:p>
          <w:p w14:paraId="29B00748" w14:textId="77777777" w:rsidR="00F55EE0" w:rsidRPr="00F55EE0" w:rsidRDefault="00F55EE0" w:rsidP="00F55EE0">
            <w:pPr>
              <w:rPr>
                <w:rFonts w:ascii="Courier New" w:eastAsia="Courier New" w:hAnsi="Courier New" w:cs="Courier New"/>
                <w:color w:val="3366FF"/>
                <w:sz w:val="16"/>
              </w:rPr>
            </w:pPr>
            <w:r w:rsidRPr="00F55EE0">
              <w:rPr>
                <w:rFonts w:ascii="Courier New" w:eastAsia="Courier New" w:hAnsi="Courier New" w:cs="Courier New"/>
                <w:color w:val="3366FF"/>
                <w:sz w:val="16"/>
              </w:rPr>
              <w:t>2022-06-29 17:32         12337          2571  Entrega_20220630\db_sisval_etl.procedures.dbo.par_d55_c11.sql</w:t>
            </w:r>
          </w:p>
          <w:p w14:paraId="6114216E" w14:textId="77777777" w:rsidR="00F55EE0" w:rsidRPr="00F55EE0" w:rsidRDefault="00F55EE0" w:rsidP="00F55EE0">
            <w:pPr>
              <w:rPr>
                <w:rFonts w:ascii="Courier New" w:eastAsia="Courier New" w:hAnsi="Courier New" w:cs="Courier New"/>
                <w:color w:val="3366FF"/>
                <w:sz w:val="16"/>
              </w:rPr>
            </w:pPr>
            <w:r w:rsidRPr="00F55EE0">
              <w:rPr>
                <w:rFonts w:ascii="Courier New" w:eastAsia="Courier New" w:hAnsi="Courier New" w:cs="Courier New"/>
                <w:color w:val="3366FF"/>
                <w:sz w:val="16"/>
              </w:rPr>
              <w:t>2022-06-29 18:13         26856          3087  Entrega_20220630\db_sisval_etl.procedures.dbo.par_r02_r01.sql</w:t>
            </w:r>
          </w:p>
          <w:p w14:paraId="5C5375B7" w14:textId="77777777" w:rsidR="00F55EE0" w:rsidRPr="00F55EE0" w:rsidRDefault="00F55EE0" w:rsidP="00F55EE0">
            <w:pPr>
              <w:rPr>
                <w:rFonts w:ascii="Courier New" w:eastAsia="Courier New" w:hAnsi="Courier New" w:cs="Courier New"/>
                <w:color w:val="3366FF"/>
                <w:sz w:val="16"/>
              </w:rPr>
            </w:pPr>
            <w:r w:rsidRPr="00F55EE0">
              <w:rPr>
                <w:rFonts w:ascii="Courier New" w:eastAsia="Courier New" w:hAnsi="Courier New" w:cs="Courier New"/>
                <w:color w:val="3366FF"/>
                <w:sz w:val="16"/>
              </w:rPr>
              <w:t>2022-06-28 18:47        145906         12878  Entrega_20220630\db_sisval_etl.procedures.dbo.val_r01.sql</w:t>
            </w:r>
          </w:p>
          <w:p w14:paraId="08D7D7E2" w14:textId="77777777" w:rsidR="00F55EE0" w:rsidRPr="00F55EE0" w:rsidRDefault="00F55EE0" w:rsidP="00F55EE0">
            <w:pPr>
              <w:rPr>
                <w:rFonts w:ascii="Courier New" w:eastAsia="Courier New" w:hAnsi="Courier New" w:cs="Courier New"/>
                <w:color w:val="3366FF"/>
                <w:sz w:val="16"/>
              </w:rPr>
            </w:pPr>
            <w:r w:rsidRPr="00F55EE0">
              <w:rPr>
                <w:rFonts w:ascii="Courier New" w:eastAsia="Courier New" w:hAnsi="Courier New" w:cs="Courier New"/>
                <w:color w:val="3366FF"/>
                <w:sz w:val="16"/>
              </w:rPr>
              <w:t>2022-06-29 18:13         75845          9698  Entrega_20220630\db_sisval_etl.procedures.dbo.val_r08_20210831.sql</w:t>
            </w:r>
          </w:p>
          <w:p w14:paraId="5B81A9E1" w14:textId="77777777" w:rsidR="00F55EE0" w:rsidRPr="00F55EE0" w:rsidRDefault="00F55EE0" w:rsidP="00F55EE0">
            <w:pPr>
              <w:rPr>
                <w:rFonts w:ascii="Courier New" w:eastAsia="Courier New" w:hAnsi="Courier New" w:cs="Courier New"/>
                <w:color w:val="3366FF"/>
                <w:sz w:val="16"/>
              </w:rPr>
            </w:pPr>
            <w:r w:rsidRPr="00F55EE0">
              <w:rPr>
                <w:rFonts w:ascii="Courier New" w:eastAsia="Courier New" w:hAnsi="Courier New" w:cs="Courier New"/>
                <w:color w:val="3366FF"/>
                <w:sz w:val="16"/>
              </w:rPr>
              <w:t>2022-06-29 18:13           589           187  Entrega_20220630\sc_ins_tb_ctasctbes_r08_10422.sql</w:t>
            </w:r>
          </w:p>
          <w:p w14:paraId="185F0019" w14:textId="77777777" w:rsidR="00F55EE0" w:rsidRPr="00F55EE0" w:rsidRDefault="00F55EE0" w:rsidP="00F55EE0">
            <w:pPr>
              <w:rPr>
                <w:rFonts w:ascii="Courier New" w:eastAsia="Courier New" w:hAnsi="Courier New" w:cs="Courier New"/>
                <w:color w:val="3366FF"/>
                <w:sz w:val="16"/>
              </w:rPr>
            </w:pPr>
            <w:r w:rsidRPr="00F55EE0">
              <w:rPr>
                <w:rFonts w:ascii="Courier New" w:eastAsia="Courier New" w:hAnsi="Courier New" w:cs="Courier New"/>
                <w:color w:val="3366FF"/>
                <w:sz w:val="16"/>
              </w:rPr>
              <w:t>2022-06-29 17:32          2721           638  Entrega_20220630\sc_ins_tb_err_D55_C11_0010426.sql</w:t>
            </w:r>
          </w:p>
          <w:p w14:paraId="0F936D04" w14:textId="77777777" w:rsidR="00F55EE0" w:rsidRPr="00F55EE0" w:rsidRDefault="00F55EE0" w:rsidP="00F55EE0">
            <w:pPr>
              <w:rPr>
                <w:rFonts w:ascii="Courier New" w:eastAsia="Courier New" w:hAnsi="Courier New" w:cs="Courier New"/>
                <w:color w:val="3366FF"/>
                <w:sz w:val="16"/>
              </w:rPr>
            </w:pPr>
            <w:r w:rsidRPr="00F55EE0">
              <w:rPr>
                <w:rFonts w:ascii="Courier New" w:eastAsia="Courier New" w:hAnsi="Courier New" w:cs="Courier New"/>
                <w:color w:val="3366FF"/>
                <w:sz w:val="16"/>
              </w:rPr>
              <w:t>2022-06-29 18:13          3931           695  Entrega_20220630\sc_ins_tb_err_R02_R01_0010507.sql</w:t>
            </w:r>
          </w:p>
          <w:p w14:paraId="25C9F331" w14:textId="77777777" w:rsidR="00F55EE0" w:rsidRPr="00F55EE0" w:rsidRDefault="00F55EE0" w:rsidP="00F55EE0">
            <w:pPr>
              <w:rPr>
                <w:rFonts w:ascii="Courier New" w:eastAsia="Courier New" w:hAnsi="Courier New" w:cs="Courier New"/>
                <w:color w:val="3366FF"/>
                <w:sz w:val="16"/>
              </w:rPr>
            </w:pPr>
            <w:r w:rsidRPr="00F55EE0">
              <w:rPr>
                <w:rFonts w:ascii="Courier New" w:eastAsia="Courier New" w:hAnsi="Courier New" w:cs="Courier New"/>
                <w:color w:val="3366FF"/>
                <w:sz w:val="16"/>
              </w:rPr>
              <w:t>2022-06-29 09:32          4575          1019  Entrega_20220630\sc_ins_tb_err_XXXXX.sql</w:t>
            </w:r>
          </w:p>
          <w:p w14:paraId="4F83763E" w14:textId="77777777" w:rsidR="00F55EE0" w:rsidRPr="00F55EE0" w:rsidRDefault="00F55EE0" w:rsidP="00F55EE0">
            <w:pPr>
              <w:rPr>
                <w:rFonts w:ascii="Courier New" w:eastAsia="Courier New" w:hAnsi="Courier New" w:cs="Courier New"/>
                <w:color w:val="3366FF"/>
                <w:sz w:val="16"/>
              </w:rPr>
            </w:pPr>
            <w:r w:rsidRPr="00F55EE0">
              <w:rPr>
                <w:rFonts w:ascii="Courier New" w:eastAsia="Courier New" w:hAnsi="Courier New" w:cs="Courier New"/>
                <w:color w:val="3366FF"/>
                <w:sz w:val="16"/>
              </w:rPr>
              <w:t>2022-06-28 18:23          3387           665  Entrega_20220630\SC_Parametria_Reporte_D60_0010439.sql</w:t>
            </w:r>
          </w:p>
          <w:p w14:paraId="015C0164" w14:textId="77777777" w:rsidR="00F55EE0" w:rsidRPr="00F55EE0" w:rsidRDefault="00F55EE0" w:rsidP="00F55EE0">
            <w:pPr>
              <w:rPr>
                <w:rFonts w:ascii="Courier New" w:eastAsia="Courier New" w:hAnsi="Courier New" w:cs="Courier New"/>
                <w:color w:val="3366FF"/>
                <w:sz w:val="16"/>
              </w:rPr>
            </w:pPr>
            <w:r w:rsidRPr="00F55EE0">
              <w:rPr>
                <w:rFonts w:ascii="Courier New" w:eastAsia="Courier New" w:hAnsi="Courier New" w:cs="Courier New"/>
                <w:color w:val="3366FF"/>
                <w:sz w:val="16"/>
              </w:rPr>
              <w:t>2022-06-30 17:35         43444         39609  ITI_FRSBIF_20220630.docx</w:t>
            </w:r>
          </w:p>
          <w:p w14:paraId="77DCEDB5" w14:textId="41AE1D23" w:rsidR="005B2387" w:rsidRPr="006508BE" w:rsidRDefault="00F55EE0" w:rsidP="00F55EE0">
            <w:pPr>
              <w:rPr>
                <w:rFonts w:ascii="Courier New" w:eastAsia="Courier New" w:hAnsi="Courier New" w:cs="Courier New"/>
                <w:color w:val="3366FF"/>
                <w:sz w:val="16"/>
              </w:rPr>
            </w:pPr>
            <w:r w:rsidRPr="00F55EE0">
              <w:rPr>
                <w:rFonts w:ascii="Courier New" w:eastAsia="Courier New" w:hAnsi="Courier New" w:cs="Courier New"/>
                <w:color w:val="3366FF"/>
                <w:sz w:val="16"/>
              </w:rPr>
              <w:t>#</w:t>
            </w:r>
          </w:p>
        </w:tc>
      </w:tr>
    </w:tbl>
    <w:p w14:paraId="75F675F5" w14:textId="77777777" w:rsidR="004F6CD8" w:rsidRPr="00163197" w:rsidRDefault="004F6CD8" w:rsidP="004F6CD8">
      <w:pPr>
        <w:keepNext/>
        <w:spacing w:before="240" w:after="60"/>
        <w:ind w:left="432"/>
        <w:rPr>
          <w:rFonts w:ascii="Trebuchet MS" w:eastAsia="Trebuchet MS" w:hAnsi="Trebuchet MS" w:cs="Trebuchet MS"/>
          <w:b/>
        </w:rPr>
      </w:pPr>
    </w:p>
    <w:p w14:paraId="0B18301E" w14:textId="74731B24" w:rsidR="004F6CD8" w:rsidRDefault="004F6CD8" w:rsidP="004F6CD8">
      <w:pPr>
        <w:keepNext/>
        <w:numPr>
          <w:ilvl w:val="0"/>
          <w:numId w:val="6"/>
        </w:numPr>
        <w:spacing w:before="240" w:after="60"/>
        <w:ind w:left="432" w:hanging="432"/>
        <w:rPr>
          <w:rFonts w:ascii="Trebuchet MS" w:eastAsia="Trebuchet MS" w:hAnsi="Trebuchet MS" w:cs="Trebuchet MS"/>
          <w:b/>
        </w:rPr>
      </w:pPr>
      <w:r>
        <w:rPr>
          <w:rFonts w:ascii="Trebuchet MS" w:eastAsia="Trebuchet MS" w:hAnsi="Trebuchet MS" w:cs="Trebuchet MS"/>
          <w:b/>
        </w:rPr>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35350A0" w14:textId="02BB197E" w:rsidR="004F6CD8" w:rsidRPr="007076E5" w:rsidRDefault="0052033D" w:rsidP="00F62214">
            <w:pPr>
              <w:jc w:val="both"/>
              <w:rPr>
                <w:rFonts w:ascii="Calibri" w:eastAsia="Calibri" w:hAnsi="Calibri" w:cs="Calibri"/>
                <w:color w:val="000000"/>
                <w:sz w:val="22"/>
              </w:rPr>
            </w:pPr>
            <w:r w:rsidRPr="0052033D">
              <w:rPr>
                <w:rFonts w:ascii="Calibri" w:eastAsia="Calibri" w:hAnsi="Calibri" w:cs="Calibri"/>
                <w:color w:val="000000"/>
                <w:sz w:val="22"/>
              </w:rPr>
              <w:t>La presente instalación se debe ejecutar sin usuarios conectados (Sin procesos ejecutándose).</w:t>
            </w:r>
            <w:r w:rsidRPr="00A777EC">
              <w:t> </w:t>
            </w: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6F286FFF" w:rsidR="004F6CD8" w:rsidRPr="007076E5" w:rsidRDefault="00204767" w:rsidP="004F6CD8">
            <w:pPr>
              <w:jc w:val="both"/>
              <w:rPr>
                <w:rFonts w:ascii="Calibri" w:eastAsia="Calibri" w:hAnsi="Calibri" w:cs="Calibri"/>
                <w:color w:val="000000"/>
                <w:sz w:val="22"/>
              </w:rPr>
            </w:pPr>
            <w:r w:rsidRPr="00204767">
              <w:rPr>
                <w:rFonts w:ascii="Calibri" w:eastAsia="Calibri" w:hAnsi="Calibri" w:cs="Calibri"/>
                <w:color w:val="000000"/>
                <w:sz w:val="22"/>
              </w:rPr>
              <w:t>Para poder registrar lista de instancias donde se debe realizar las instalaciones, se pose el archivo “instancias.json”.</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F89DB5D" w14:textId="77777777" w:rsidR="00AC60AF" w:rsidRDefault="00AC60AF" w:rsidP="00AC60AF">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16B182A9" w14:textId="77777777" w:rsidR="00AC60AF" w:rsidRDefault="00AC60AF" w:rsidP="00AC60AF">
            <w:pPr>
              <w:spacing w:line="252" w:lineRule="auto"/>
              <w:rPr>
                <w:rFonts w:ascii="Open Sans" w:hAnsi="Open Sans"/>
                <w:color w:val="666666"/>
                <w:sz w:val="20"/>
                <w:szCs w:val="20"/>
              </w:rPr>
            </w:pPr>
          </w:p>
          <w:p w14:paraId="55F57389"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 Si el servicio de motor de datos posee instancia este debe ser ingresado con doble “\”.</w:t>
            </w:r>
          </w:p>
          <w:p w14:paraId="445E4262"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Ejemplo.</w:t>
            </w:r>
          </w:p>
          <w:p w14:paraId="7D2F4F28" w14:textId="607D4DDB" w:rsidR="00AC60AF" w:rsidRDefault="00204767" w:rsidP="00204767">
            <w:pPr>
              <w:rPr>
                <w:rFonts w:ascii="&amp;quot" w:hAnsi="&amp;quot"/>
                <w:b/>
                <w:bCs/>
                <w:color w:val="666666"/>
                <w:sz w:val="20"/>
                <w:szCs w:val="20"/>
              </w:rPr>
            </w:pPr>
            <w:r w:rsidRPr="00204767">
              <w:rPr>
                <w:rFonts w:ascii="&amp;quot" w:hAnsi="&amp;quot"/>
                <w:b/>
                <w:bCs/>
                <w:color w:val="666666"/>
                <w:sz w:val="20"/>
                <w:szCs w:val="20"/>
              </w:rPr>
              <w:t>MaquinaAA\\nombreInstancia</w:t>
            </w:r>
          </w:p>
          <w:p w14:paraId="4ADFE0FA" w14:textId="77777777" w:rsidR="00C80B96" w:rsidRDefault="00C80B96" w:rsidP="00204767">
            <w:pPr>
              <w:rPr>
                <w:rFonts w:ascii="Open Sans" w:hAnsi="Open Sans"/>
                <w:color w:val="666666"/>
                <w:sz w:val="20"/>
                <w:szCs w:val="20"/>
              </w:rPr>
            </w:pPr>
          </w:p>
          <w:p w14:paraId="65665B0C" w14:textId="77777777" w:rsidR="00204767" w:rsidRDefault="00204767" w:rsidP="00204767">
            <w:pPr>
              <w:rPr>
                <w:rFonts w:ascii="Open Sans" w:hAnsi="Open Sans"/>
                <w:color w:val="666666"/>
                <w:sz w:val="20"/>
                <w:szCs w:val="20"/>
              </w:rPr>
            </w:pPr>
          </w:p>
          <w:p w14:paraId="0CCE2354" w14:textId="606D243E" w:rsidR="00204767" w:rsidRPr="004171E3" w:rsidRDefault="00204767" w:rsidP="00204767">
            <w:pPr>
              <w:rPr>
                <w:rFonts w:ascii="Open Sans" w:hAnsi="Open Sans"/>
                <w:color w:val="666666"/>
                <w:sz w:val="20"/>
                <w:szCs w:val="20"/>
              </w:rPr>
            </w:pPr>
            <w:r>
              <w:rPr>
                <w:rFonts w:ascii="Open Sans" w:hAnsi="Open Sans"/>
                <w:b/>
                <w:bCs/>
                <w:sz w:val="20"/>
                <w:szCs w:val="20"/>
              </w:rPr>
              <w:t>1</w:t>
            </w:r>
            <w:r w:rsidRPr="003C0DAE">
              <w:rPr>
                <w:rFonts w:ascii="Open Sans" w:hAnsi="Open Sans"/>
                <w:b/>
                <w:bCs/>
                <w:sz w:val="20"/>
                <w:szCs w:val="20"/>
              </w:rPr>
              <w:t>.-</w:t>
            </w:r>
            <w:r>
              <w:rPr>
                <w:rFonts w:ascii="Open Sans" w:hAnsi="Open Sans"/>
                <w:b/>
                <w:bCs/>
                <w:color w:val="666666"/>
                <w:sz w:val="20"/>
                <w:szCs w:val="20"/>
              </w:rPr>
              <w:t xml:space="preserve"> </w:t>
            </w:r>
            <w:r w:rsidRPr="004171E3">
              <w:rPr>
                <w:rFonts w:ascii="Open Sans" w:hAnsi="Open Sans"/>
                <w:color w:val="666666"/>
                <w:sz w:val="20"/>
                <w:szCs w:val="20"/>
              </w:rPr>
              <w:t>Una vez que este termina, se indica revisar la carpeta, que se crea en cada proceso de instalación.</w:t>
            </w:r>
          </w:p>
          <w:p w14:paraId="30F06E28" w14:textId="77777777" w:rsidR="00C80B96" w:rsidRPr="004171E3" w:rsidRDefault="00C80B96" w:rsidP="00C80B96">
            <w:pPr>
              <w:rPr>
                <w:rFonts w:ascii="Open Sans" w:hAnsi="Open Sans"/>
                <w:color w:val="666666"/>
                <w:sz w:val="20"/>
                <w:szCs w:val="20"/>
              </w:rPr>
            </w:pPr>
            <w:r w:rsidRPr="004171E3">
              <w:rPr>
                <w:rFonts w:ascii="Open Sans" w:hAnsi="Open Sans"/>
                <w:color w:val="666666"/>
                <w:sz w:val="20"/>
                <w:szCs w:val="20"/>
              </w:rPr>
              <w:t>Ejemplo:</w:t>
            </w:r>
          </w:p>
          <w:p w14:paraId="12BED3D8" w14:textId="77777777" w:rsidR="00C80B96" w:rsidRDefault="00C80B96" w:rsidP="00C80B96">
            <w:pPr>
              <w:rPr>
                <w:rFonts w:ascii="Open Sans" w:hAnsi="Open Sans"/>
                <w:color w:val="666666"/>
                <w:sz w:val="20"/>
                <w:szCs w:val="20"/>
              </w:rPr>
            </w:pPr>
            <w:r w:rsidRPr="004171E3">
              <w:rPr>
                <w:rFonts w:ascii="Open Sans" w:hAnsi="Open Sans"/>
                <w:color w:val="666666"/>
                <w:sz w:val="20"/>
                <w:szCs w:val="20"/>
              </w:rPr>
              <w:t>C:\instalacionsgn\entregaXXXXXX</w:t>
            </w:r>
          </w:p>
          <w:p w14:paraId="5B2E1719" w14:textId="77777777" w:rsidR="00204767" w:rsidRPr="004171E3" w:rsidRDefault="00204767" w:rsidP="00204767">
            <w:pPr>
              <w:rPr>
                <w:rFonts w:ascii="Open Sans" w:hAnsi="Open Sans"/>
                <w:color w:val="666666"/>
                <w:sz w:val="20"/>
                <w:szCs w:val="20"/>
              </w:rPr>
            </w:pPr>
          </w:p>
          <w:p w14:paraId="1238F2CA" w14:textId="77777777"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Esta contiene los archivos de:</w:t>
            </w:r>
          </w:p>
          <w:p w14:paraId="2DC6FC56" w14:textId="7A606D31"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w:t>
            </w:r>
            <w:r w:rsidR="00C80B96">
              <w:t xml:space="preserve"> </w:t>
            </w:r>
            <w:r w:rsidR="00C80B96" w:rsidRPr="00C80B96">
              <w:rPr>
                <w:rFonts w:ascii="Open Sans" w:hAnsi="Open Sans"/>
                <w:color w:val="666666"/>
                <w:sz w:val="20"/>
                <w:szCs w:val="20"/>
              </w:rPr>
              <w:t>ReporteInstall</w:t>
            </w:r>
            <w:r w:rsidRPr="004171E3">
              <w:rPr>
                <w:rFonts w:ascii="Open Sans" w:hAnsi="Open Sans"/>
                <w:color w:val="666666"/>
                <w:sz w:val="20"/>
                <w:szCs w:val="20"/>
              </w:rPr>
              <w:t>.txt, corresponde a la captura de los eventos internos de la aplicación.</w:t>
            </w:r>
          </w:p>
          <w:p w14:paraId="2021BA70" w14:textId="77777777" w:rsidR="00204767" w:rsidRDefault="00204767" w:rsidP="00204767">
            <w:pPr>
              <w:rPr>
                <w:rFonts w:ascii="Open Sans" w:hAnsi="Open Sans"/>
                <w:color w:val="666666"/>
                <w:sz w:val="20"/>
                <w:szCs w:val="20"/>
              </w:rPr>
            </w:pPr>
            <w:r w:rsidRPr="004171E3">
              <w:rPr>
                <w:rFonts w:ascii="Open Sans" w:hAnsi="Open Sans"/>
                <w:color w:val="666666"/>
                <w:sz w:val="20"/>
                <w:szCs w:val="20"/>
              </w:rPr>
              <w:t>Para los archivos que presentaron errores, estos son copiados a esta carpeta.</w:t>
            </w:r>
            <w:r w:rsidRPr="000667B9">
              <w:rPr>
                <w:rFonts w:ascii="Open Sans" w:hAnsi="Open Sans"/>
                <w:color w:val="666666"/>
                <w:sz w:val="20"/>
                <w:szCs w:val="20"/>
              </w:rPr>
              <w:t xml:space="preserve"> favor enviar a NEOSOFT.</w:t>
            </w:r>
          </w:p>
          <w:p w14:paraId="29187279" w14:textId="074FFA46" w:rsidR="00163320" w:rsidRPr="005B22DB" w:rsidRDefault="00163320" w:rsidP="00204767">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07944" w14:textId="77777777" w:rsidR="00D9209E" w:rsidRDefault="00D9209E" w:rsidP="004F6CD8">
      <w:r>
        <w:separator/>
      </w:r>
    </w:p>
  </w:endnote>
  <w:endnote w:type="continuationSeparator" w:id="0">
    <w:p w14:paraId="4F59CCBB" w14:textId="77777777" w:rsidR="00D9209E" w:rsidRDefault="00D9209E"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Open Sans"/>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7808B" w14:textId="77777777" w:rsidR="00D9209E" w:rsidRDefault="00D9209E" w:rsidP="004F6CD8">
      <w:r>
        <w:separator/>
      </w:r>
    </w:p>
  </w:footnote>
  <w:footnote w:type="continuationSeparator" w:id="0">
    <w:p w14:paraId="03EC9BD8" w14:textId="77777777" w:rsidR="00D9209E" w:rsidRDefault="00D9209E"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CDAA0" w14:textId="1916CCCD" w:rsidR="00F62214" w:rsidRDefault="00F62214" w:rsidP="004F6CD8">
    <w:pPr>
      <w:pStyle w:val="Encabezado"/>
      <w:pBdr>
        <w:bottom w:val="single" w:sz="4" w:space="0" w:color="999999"/>
      </w:pBdr>
      <w:jc w:val="right"/>
      <w:rPr>
        <w:b/>
        <w:bCs/>
        <w:sz w:val="48"/>
        <w:szCs w:val="48"/>
      </w:rPr>
    </w:pPr>
    <w:r w:rsidRPr="004F385C">
      <w:rPr>
        <w:noProof/>
      </w:rPr>
      <w:drawing>
        <wp:inline distT="0" distB="0" distL="0" distR="0" wp14:anchorId="2AEF6405" wp14:editId="6417C77D">
          <wp:extent cx="1301750" cy="473508"/>
          <wp:effectExtent l="0" t="0" r="0" b="3175"/>
          <wp:docPr id="1" name="Imagen 1" descr="Neoso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eosoft"/>
                  <pic:cNvPicPr>
                    <a:picLocks noChangeAspect="1" noChangeArrowheads="1"/>
                  </pic:cNvPicPr>
                </pic:nvPicPr>
                <pic:blipFill rotWithShape="1">
                  <a:blip r:embed="rId1">
                    <a:extLst>
                      <a:ext uri="{28A0092B-C50C-407E-A947-70E740481C1C}">
                        <a14:useLocalDpi xmlns:a14="http://schemas.microsoft.com/office/drawing/2010/main" val="0"/>
                      </a:ext>
                    </a:extLst>
                  </a:blip>
                  <a:srcRect l="26144" r="25817" b="33986"/>
                  <a:stretch/>
                </pic:blipFill>
                <pic:spPr bwMode="auto">
                  <a:xfrm>
                    <a:off x="0" y="0"/>
                    <a:ext cx="1382451" cy="502863"/>
                  </a:xfrm>
                  <a:prstGeom prst="rect">
                    <a:avLst/>
                  </a:prstGeom>
                  <a:noFill/>
                  <a:ln>
                    <a:noFill/>
                  </a:ln>
                  <a:extLst>
                    <a:ext uri="{53640926-AAD7-44D8-BBD7-CCE9431645EC}">
                      <a14:shadowObscured xmlns:a14="http://schemas.microsoft.com/office/drawing/2010/main"/>
                    </a:ext>
                  </a:extLst>
                </pic:spPr>
              </pic:pic>
            </a:graphicData>
          </a:graphic>
        </wp:inline>
      </w:drawing>
    </w:r>
  </w:p>
  <w:p w14:paraId="696DF9B2" w14:textId="1ABB8DB8" w:rsidR="00F62214" w:rsidRPr="004F6CD8" w:rsidRDefault="00F62214" w:rsidP="004F6CD8">
    <w:pPr>
      <w:pStyle w:val="Encabezado"/>
      <w:pBdr>
        <w:bottom w:val="single" w:sz="4" w:space="0" w:color="999999"/>
      </w:pBdr>
      <w:jc w:val="right"/>
      <w:rPr>
        <w:rFonts w:ascii="helvetica rouned" w:hAnsi="helvetica rouned"/>
        <w:sz w:val="8"/>
        <w:szCs w:val="2"/>
      </w:rPr>
    </w:pPr>
    <w:r w:rsidRPr="004F6CD8">
      <w:rPr>
        <w:rFonts w:ascii="helvetica rouned" w:hAnsi="helvetica rouned"/>
        <w:b/>
        <w:bCs/>
        <w:sz w:val="44"/>
        <w:szCs w:val="14"/>
      </w:rPr>
      <w:t>NEOSOFT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13265662">
    <w:abstractNumId w:val="5"/>
  </w:num>
  <w:num w:numId="2" w16cid:durableId="984314952">
    <w:abstractNumId w:val="0"/>
  </w:num>
  <w:num w:numId="3" w16cid:durableId="1843354758">
    <w:abstractNumId w:val="4"/>
  </w:num>
  <w:num w:numId="4" w16cid:durableId="1284269316">
    <w:abstractNumId w:val="2"/>
  </w:num>
  <w:num w:numId="5" w16cid:durableId="1539735504">
    <w:abstractNumId w:val="1"/>
  </w:num>
  <w:num w:numId="6" w16cid:durableId="3050113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10191"/>
    <w:rsid w:val="000212DC"/>
    <w:rsid w:val="000270BC"/>
    <w:rsid w:val="00042659"/>
    <w:rsid w:val="0005414E"/>
    <w:rsid w:val="000865DF"/>
    <w:rsid w:val="00087032"/>
    <w:rsid w:val="000938BC"/>
    <w:rsid w:val="000A04EF"/>
    <w:rsid w:val="000A1B6E"/>
    <w:rsid w:val="000A69C5"/>
    <w:rsid w:val="000B3650"/>
    <w:rsid w:val="000B55F3"/>
    <w:rsid w:val="000C0D11"/>
    <w:rsid w:val="000C1FEC"/>
    <w:rsid w:val="000C273E"/>
    <w:rsid w:val="000C3759"/>
    <w:rsid w:val="000C7E5A"/>
    <w:rsid w:val="000E5866"/>
    <w:rsid w:val="000E7227"/>
    <w:rsid w:val="000F1BF0"/>
    <w:rsid w:val="000F648A"/>
    <w:rsid w:val="00146B99"/>
    <w:rsid w:val="00160034"/>
    <w:rsid w:val="00163320"/>
    <w:rsid w:val="00167408"/>
    <w:rsid w:val="001833CE"/>
    <w:rsid w:val="001909B6"/>
    <w:rsid w:val="001A1D6C"/>
    <w:rsid w:val="001B2382"/>
    <w:rsid w:val="001B3207"/>
    <w:rsid w:val="001B412C"/>
    <w:rsid w:val="001B41F9"/>
    <w:rsid w:val="001D281B"/>
    <w:rsid w:val="001D39F2"/>
    <w:rsid w:val="001E4319"/>
    <w:rsid w:val="001F5D65"/>
    <w:rsid w:val="00204767"/>
    <w:rsid w:val="00210B45"/>
    <w:rsid w:val="002309CD"/>
    <w:rsid w:val="0024152A"/>
    <w:rsid w:val="00256BAE"/>
    <w:rsid w:val="0025799D"/>
    <w:rsid w:val="00262424"/>
    <w:rsid w:val="002626FD"/>
    <w:rsid w:val="002672E3"/>
    <w:rsid w:val="0027634A"/>
    <w:rsid w:val="00277E95"/>
    <w:rsid w:val="00281297"/>
    <w:rsid w:val="00291125"/>
    <w:rsid w:val="002A0E82"/>
    <w:rsid w:val="002B0CDF"/>
    <w:rsid w:val="002B2FF5"/>
    <w:rsid w:val="002C2F1D"/>
    <w:rsid w:val="002F1E20"/>
    <w:rsid w:val="00302437"/>
    <w:rsid w:val="0031123D"/>
    <w:rsid w:val="0031324B"/>
    <w:rsid w:val="00321499"/>
    <w:rsid w:val="00325148"/>
    <w:rsid w:val="0033585D"/>
    <w:rsid w:val="00336046"/>
    <w:rsid w:val="00336624"/>
    <w:rsid w:val="003367A1"/>
    <w:rsid w:val="00341E88"/>
    <w:rsid w:val="00346E0A"/>
    <w:rsid w:val="00351E74"/>
    <w:rsid w:val="00380E7F"/>
    <w:rsid w:val="0038174B"/>
    <w:rsid w:val="00381C9A"/>
    <w:rsid w:val="003901EB"/>
    <w:rsid w:val="003902FC"/>
    <w:rsid w:val="003A396D"/>
    <w:rsid w:val="003A48C4"/>
    <w:rsid w:val="003C3168"/>
    <w:rsid w:val="003C5A20"/>
    <w:rsid w:val="003D3E3E"/>
    <w:rsid w:val="003E1530"/>
    <w:rsid w:val="003E5530"/>
    <w:rsid w:val="004155D1"/>
    <w:rsid w:val="00415C53"/>
    <w:rsid w:val="004171E3"/>
    <w:rsid w:val="00437048"/>
    <w:rsid w:val="004408BB"/>
    <w:rsid w:val="00451367"/>
    <w:rsid w:val="004541D9"/>
    <w:rsid w:val="00455BE8"/>
    <w:rsid w:val="004779EE"/>
    <w:rsid w:val="00483CA7"/>
    <w:rsid w:val="00486138"/>
    <w:rsid w:val="004961AF"/>
    <w:rsid w:val="004B01CC"/>
    <w:rsid w:val="004F6CD8"/>
    <w:rsid w:val="004F76E8"/>
    <w:rsid w:val="00506A6B"/>
    <w:rsid w:val="0052033D"/>
    <w:rsid w:val="00525D13"/>
    <w:rsid w:val="0053797F"/>
    <w:rsid w:val="0054557E"/>
    <w:rsid w:val="00545D1F"/>
    <w:rsid w:val="00553C57"/>
    <w:rsid w:val="00556342"/>
    <w:rsid w:val="005618FC"/>
    <w:rsid w:val="00564A2A"/>
    <w:rsid w:val="0057089F"/>
    <w:rsid w:val="0057489F"/>
    <w:rsid w:val="005763F0"/>
    <w:rsid w:val="00577DDD"/>
    <w:rsid w:val="005A4ECA"/>
    <w:rsid w:val="005B2387"/>
    <w:rsid w:val="005B5DB9"/>
    <w:rsid w:val="005B7E7A"/>
    <w:rsid w:val="005C2F32"/>
    <w:rsid w:val="005C3F6F"/>
    <w:rsid w:val="005C514E"/>
    <w:rsid w:val="005D555C"/>
    <w:rsid w:val="005D5FAF"/>
    <w:rsid w:val="005D6320"/>
    <w:rsid w:val="005F5A95"/>
    <w:rsid w:val="00604989"/>
    <w:rsid w:val="00613082"/>
    <w:rsid w:val="00614619"/>
    <w:rsid w:val="00622F42"/>
    <w:rsid w:val="00630D1C"/>
    <w:rsid w:val="006571C9"/>
    <w:rsid w:val="00674564"/>
    <w:rsid w:val="006820B9"/>
    <w:rsid w:val="00682763"/>
    <w:rsid w:val="0068416F"/>
    <w:rsid w:val="00686210"/>
    <w:rsid w:val="006873B9"/>
    <w:rsid w:val="00696090"/>
    <w:rsid w:val="006A3899"/>
    <w:rsid w:val="006B687C"/>
    <w:rsid w:val="006C1D02"/>
    <w:rsid w:val="006D00BD"/>
    <w:rsid w:val="006D0B44"/>
    <w:rsid w:val="006F4066"/>
    <w:rsid w:val="00702071"/>
    <w:rsid w:val="00707589"/>
    <w:rsid w:val="0071349B"/>
    <w:rsid w:val="007149A5"/>
    <w:rsid w:val="007253F2"/>
    <w:rsid w:val="007421AF"/>
    <w:rsid w:val="00746952"/>
    <w:rsid w:val="007526F4"/>
    <w:rsid w:val="007618F2"/>
    <w:rsid w:val="00762211"/>
    <w:rsid w:val="007C78CF"/>
    <w:rsid w:val="007C7E75"/>
    <w:rsid w:val="007D6B91"/>
    <w:rsid w:val="007D768A"/>
    <w:rsid w:val="007F03C2"/>
    <w:rsid w:val="007F06A2"/>
    <w:rsid w:val="0080541B"/>
    <w:rsid w:val="008055FE"/>
    <w:rsid w:val="00812A60"/>
    <w:rsid w:val="008226A7"/>
    <w:rsid w:val="0082366D"/>
    <w:rsid w:val="00831432"/>
    <w:rsid w:val="00833A7D"/>
    <w:rsid w:val="008446B2"/>
    <w:rsid w:val="00854EDB"/>
    <w:rsid w:val="00882AD2"/>
    <w:rsid w:val="008930BA"/>
    <w:rsid w:val="008A57B3"/>
    <w:rsid w:val="008F0524"/>
    <w:rsid w:val="008F54DF"/>
    <w:rsid w:val="00902210"/>
    <w:rsid w:val="00914248"/>
    <w:rsid w:val="00914436"/>
    <w:rsid w:val="00914EB6"/>
    <w:rsid w:val="00922FE0"/>
    <w:rsid w:val="009257A4"/>
    <w:rsid w:val="009306E1"/>
    <w:rsid w:val="00937A3C"/>
    <w:rsid w:val="00967B29"/>
    <w:rsid w:val="00987C6A"/>
    <w:rsid w:val="00990016"/>
    <w:rsid w:val="009921BE"/>
    <w:rsid w:val="009A06B8"/>
    <w:rsid w:val="009B4A7F"/>
    <w:rsid w:val="009C7958"/>
    <w:rsid w:val="009E3B9B"/>
    <w:rsid w:val="00A076AC"/>
    <w:rsid w:val="00A2052D"/>
    <w:rsid w:val="00A306C6"/>
    <w:rsid w:val="00A35627"/>
    <w:rsid w:val="00A3598B"/>
    <w:rsid w:val="00A43B60"/>
    <w:rsid w:val="00A43BC0"/>
    <w:rsid w:val="00A62159"/>
    <w:rsid w:val="00A6335B"/>
    <w:rsid w:val="00A82E21"/>
    <w:rsid w:val="00A93E0B"/>
    <w:rsid w:val="00AA5742"/>
    <w:rsid w:val="00AA5AFB"/>
    <w:rsid w:val="00AA6CDA"/>
    <w:rsid w:val="00AC60AF"/>
    <w:rsid w:val="00AD1C5C"/>
    <w:rsid w:val="00AD52F0"/>
    <w:rsid w:val="00AF5F66"/>
    <w:rsid w:val="00B0417D"/>
    <w:rsid w:val="00B04B17"/>
    <w:rsid w:val="00B079B9"/>
    <w:rsid w:val="00B168DB"/>
    <w:rsid w:val="00B22AA0"/>
    <w:rsid w:val="00B351D2"/>
    <w:rsid w:val="00BA2AB2"/>
    <w:rsid w:val="00BA78FB"/>
    <w:rsid w:val="00BB2082"/>
    <w:rsid w:val="00BB24C3"/>
    <w:rsid w:val="00BC2F09"/>
    <w:rsid w:val="00BD50E3"/>
    <w:rsid w:val="00BD5963"/>
    <w:rsid w:val="00BD7578"/>
    <w:rsid w:val="00C05407"/>
    <w:rsid w:val="00C1529A"/>
    <w:rsid w:val="00C308C9"/>
    <w:rsid w:val="00C371A8"/>
    <w:rsid w:val="00C42111"/>
    <w:rsid w:val="00C42FAE"/>
    <w:rsid w:val="00C5473C"/>
    <w:rsid w:val="00C609E2"/>
    <w:rsid w:val="00C75947"/>
    <w:rsid w:val="00C76CF3"/>
    <w:rsid w:val="00C80B96"/>
    <w:rsid w:val="00C87A60"/>
    <w:rsid w:val="00C90DE1"/>
    <w:rsid w:val="00CA1334"/>
    <w:rsid w:val="00CD6669"/>
    <w:rsid w:val="00CE4023"/>
    <w:rsid w:val="00D1455F"/>
    <w:rsid w:val="00D2149A"/>
    <w:rsid w:val="00D274CC"/>
    <w:rsid w:val="00D301B6"/>
    <w:rsid w:val="00D61A04"/>
    <w:rsid w:val="00D61F1F"/>
    <w:rsid w:val="00D728BE"/>
    <w:rsid w:val="00D8072E"/>
    <w:rsid w:val="00D86C9C"/>
    <w:rsid w:val="00D9209E"/>
    <w:rsid w:val="00DA0546"/>
    <w:rsid w:val="00DA294F"/>
    <w:rsid w:val="00DA3818"/>
    <w:rsid w:val="00DA5861"/>
    <w:rsid w:val="00DA6EDE"/>
    <w:rsid w:val="00DC4DC6"/>
    <w:rsid w:val="00DC537E"/>
    <w:rsid w:val="00DD211E"/>
    <w:rsid w:val="00DD29C3"/>
    <w:rsid w:val="00E00C2E"/>
    <w:rsid w:val="00E300D1"/>
    <w:rsid w:val="00E373AF"/>
    <w:rsid w:val="00E41136"/>
    <w:rsid w:val="00E504B2"/>
    <w:rsid w:val="00E544E4"/>
    <w:rsid w:val="00E96E67"/>
    <w:rsid w:val="00EB05D4"/>
    <w:rsid w:val="00EB11A3"/>
    <w:rsid w:val="00EC62B6"/>
    <w:rsid w:val="00ED00C5"/>
    <w:rsid w:val="00ED0888"/>
    <w:rsid w:val="00EF55E8"/>
    <w:rsid w:val="00EF5C69"/>
    <w:rsid w:val="00F06B09"/>
    <w:rsid w:val="00F33018"/>
    <w:rsid w:val="00F55EE0"/>
    <w:rsid w:val="00F56B39"/>
    <w:rsid w:val="00F62214"/>
    <w:rsid w:val="00F722E1"/>
    <w:rsid w:val="00F76BCC"/>
    <w:rsid w:val="00F90898"/>
    <w:rsid w:val="00F94EC2"/>
    <w:rsid w:val="00FB3817"/>
    <w:rsid w:val="00FB6367"/>
    <w:rsid w:val="00FD64DD"/>
    <w:rsid w:val="00FF3D34"/>
    <w:rsid w:val="00FF41A4"/>
    <w:rsid w:val="00FF4B52"/>
    <w:rsid w:val="00FF7E0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 w:id="145721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223</TotalTime>
  <Pages>3</Pages>
  <Words>931</Words>
  <Characters>5125</Characters>
  <Application>Microsoft Office Word</Application>
  <DocSecurity>0</DocSecurity>
  <Lines>42</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Juan Pablo Espinoza</cp:lastModifiedBy>
  <cp:revision>268</cp:revision>
  <dcterms:created xsi:type="dcterms:W3CDTF">2020-06-01T16:30:00Z</dcterms:created>
  <dcterms:modified xsi:type="dcterms:W3CDTF">2022-06-30T21:38:00Z</dcterms:modified>
</cp:coreProperties>
</file>