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CA346B5"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8F54DF">
              <w:rPr>
                <w:rFonts w:ascii="Open Sans" w:hAnsi="Open Sans"/>
                <w:color w:val="333333"/>
                <w:sz w:val="21"/>
                <w:szCs w:val="21"/>
              </w:rPr>
              <w:t>6</w:t>
            </w:r>
            <w:r w:rsidR="005C3F6F">
              <w:rPr>
                <w:rFonts w:ascii="Open Sans" w:hAnsi="Open Sans"/>
                <w:color w:val="333333"/>
                <w:sz w:val="21"/>
                <w:szCs w:val="21"/>
              </w:rPr>
              <w:t>10</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FC5A81F" w:rsidR="004F6CD8" w:rsidRDefault="005C3F6F" w:rsidP="00F62214">
            <w:pPr>
              <w:rPr>
                <w:rFonts w:ascii="Calibri" w:eastAsia="Calibri" w:hAnsi="Calibri" w:cs="Calibri"/>
              </w:rPr>
            </w:pPr>
            <w:r>
              <w:rPr>
                <w:rFonts w:ascii="Calibri" w:eastAsia="Calibri" w:hAnsi="Calibri" w:cs="Calibri"/>
              </w:rPr>
              <w:t>10</w:t>
            </w:r>
            <w:r w:rsidR="004F6CD8">
              <w:rPr>
                <w:rFonts w:ascii="Calibri" w:eastAsia="Calibri" w:hAnsi="Calibri" w:cs="Calibri"/>
              </w:rPr>
              <w:t>-</w:t>
            </w:r>
            <w:r w:rsidR="00812A60">
              <w:rPr>
                <w:rFonts w:ascii="Calibri" w:eastAsia="Calibri" w:hAnsi="Calibri" w:cs="Calibri"/>
              </w:rPr>
              <w:t>0</w:t>
            </w:r>
            <w:r w:rsidR="008F54DF">
              <w:rPr>
                <w:rFonts w:ascii="Calibri" w:eastAsia="Calibri" w:hAnsi="Calibri" w:cs="Calibri"/>
              </w:rPr>
              <w:t>6</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44DDC40"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2022-06-10 16:37       Carpeta       Carpeta  Entrega_20220610</w:t>
            </w:r>
          </w:p>
          <w:p w14:paraId="5A075273"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2022-06-10 16:44           775           271  Entrega_20220610\archivos.txt</w:t>
            </w:r>
          </w:p>
          <w:p w14:paraId="65F2DF64"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2022-06-06 11:24          2105           663  Entrega_20220610\db_seg.procedures.dbo.SEC_ConsultaUsuarioRolesAsociados.sql</w:t>
            </w:r>
          </w:p>
          <w:p w14:paraId="3170E276"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2022-06-10 13:30          7141          1841  Entrega_20220610\db_sisval_etl.procedures.dbo.gen_r08.sql</w:t>
            </w:r>
          </w:p>
          <w:p w14:paraId="52AC8841"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2022-06-10 13:30          7427          1911  Entrega_20220610\db_sisval_etl.procedures.dbo.gen_r08_20210831.sql</w:t>
            </w:r>
          </w:p>
          <w:p w14:paraId="3FF41914"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2022-06-08 12:01         25138          3605  Entrega_20220610\db_sisval_etl.procedures.dbo.par_c46_c47.sql</w:t>
            </w:r>
          </w:p>
          <w:p w14:paraId="1272EA96"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2022-06-09 16:05         16678          2825  Entrega_20220610\db_sisval_etl.procedures.dbo.par_r11_c40_c41.sql</w:t>
            </w:r>
          </w:p>
          <w:p w14:paraId="5D9E398F"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2022-06-09 16:05        135052          8862  Entrega_20220610\db_sisval_etl.procedures.dbo.val_c41_20191104.sql</w:t>
            </w:r>
          </w:p>
          <w:p w14:paraId="1A12FE37"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2022-06-10 16:37        342959         18806  Entrega_20220610\db_sisval_etl.procedures.dbo.VAL_C46.sql</w:t>
            </w:r>
          </w:p>
          <w:p w14:paraId="65AF4098"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2022-06-10 13:30         66133          6628  Entrega_20220610\db_sisval_etl.procedures.dbo.val_d60.sql</w:t>
            </w:r>
          </w:p>
          <w:p w14:paraId="0F4E0567"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2022-06-09 10:20        186155         15101  Entrega_20220610\db_sisval_etl.procedures.dbo.val_r07.sql</w:t>
            </w:r>
          </w:p>
          <w:p w14:paraId="3F31EF66"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2022-06-09 16:05         15510          4000  Entrega_20220610\db_sisval_etl.procedures.ETL.VALIDA_CABECERA.sql</w:t>
            </w:r>
          </w:p>
          <w:p w14:paraId="79B9F19F"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2022-06-08 12:01           523           299  Entrega_20220610\db_sisval_etl.tables.dbo.tb_inf_d60_1.sql</w:t>
            </w:r>
          </w:p>
          <w:p w14:paraId="6D774B3B"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2022-06-08 12:01           778           383  Entrega_20220610\db_sisval_etl.tables.dbo.tb_inf_d60_3.sql</w:t>
            </w:r>
          </w:p>
          <w:p w14:paraId="148E1AFC"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2022-06-10 16:37           879           422  Entrega_20220610\sc_ins_tb_err_C46_0010394.sql</w:t>
            </w:r>
          </w:p>
          <w:p w14:paraId="2AADF576"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2022-06-09 16:05          1139           490  Entrega_20220610\sc_ins_tb_err_D60_0010361.sql</w:t>
            </w:r>
          </w:p>
          <w:p w14:paraId="6EAE8762"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2022-06-09 17:59          1076           477  Entrega_20220610\sc_ins_tb_err_D60_0010377.sql</w:t>
            </w:r>
          </w:p>
          <w:p w14:paraId="388C9A70"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2022-06-09 10:31           981           460  Entrega_20220610\sc_ins_tb_err_I11_xxxxx.sql</w:t>
            </w:r>
          </w:p>
          <w:p w14:paraId="050D7A75" w14:textId="77777777" w:rsidR="00281297" w:rsidRPr="00281297"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2022-06-10 15:12          1595           405  Entrega_20220610\sc_Mod_Calendario_v28_Ext_v9.sql</w:t>
            </w:r>
          </w:p>
          <w:p w14:paraId="77DCEDB5" w14:textId="711F7DB8" w:rsidR="005B2387" w:rsidRPr="006508BE" w:rsidRDefault="00281297" w:rsidP="00281297">
            <w:pPr>
              <w:rPr>
                <w:rFonts w:ascii="Courier New" w:eastAsia="Courier New" w:hAnsi="Courier New" w:cs="Courier New"/>
                <w:color w:val="3366FF"/>
                <w:sz w:val="16"/>
              </w:rPr>
            </w:pPr>
            <w:r w:rsidRPr="00281297">
              <w:rPr>
                <w:rFonts w:ascii="Courier New" w:eastAsia="Courier New" w:hAnsi="Courier New" w:cs="Courier New"/>
                <w:color w:val="3366FF"/>
                <w:sz w:val="16"/>
              </w:rPr>
              <w:t>2022-06-08 12:01           277           200  Entrega_20220610\SC_Parametria_Reporte_D60_0010356.sql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4C1C" w14:textId="77777777" w:rsidR="008055FE" w:rsidRDefault="008055FE" w:rsidP="004F6CD8">
      <w:r>
        <w:separator/>
      </w:r>
    </w:p>
  </w:endnote>
  <w:endnote w:type="continuationSeparator" w:id="0">
    <w:p w14:paraId="50BA1E55" w14:textId="77777777" w:rsidR="008055FE" w:rsidRDefault="008055FE"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2B298" w14:textId="77777777" w:rsidR="008055FE" w:rsidRDefault="008055FE" w:rsidP="004F6CD8">
      <w:r>
        <w:separator/>
      </w:r>
    </w:p>
  </w:footnote>
  <w:footnote w:type="continuationSeparator" w:id="0">
    <w:p w14:paraId="111F8F59" w14:textId="77777777" w:rsidR="008055FE" w:rsidRDefault="008055FE"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65DF"/>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21499"/>
    <w:rsid w:val="00325148"/>
    <w:rsid w:val="0033585D"/>
    <w:rsid w:val="00336046"/>
    <w:rsid w:val="00336624"/>
    <w:rsid w:val="003367A1"/>
    <w:rsid w:val="00341E88"/>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055FE"/>
    <w:rsid w:val="00812A60"/>
    <w:rsid w:val="008226A7"/>
    <w:rsid w:val="0082366D"/>
    <w:rsid w:val="00831432"/>
    <w:rsid w:val="00833A7D"/>
    <w:rsid w:val="008446B2"/>
    <w:rsid w:val="00854EDB"/>
    <w:rsid w:val="00882AD2"/>
    <w:rsid w:val="008930BA"/>
    <w:rsid w:val="008A57B3"/>
    <w:rsid w:val="008F0524"/>
    <w:rsid w:val="008F54DF"/>
    <w:rsid w:val="00902210"/>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274CC"/>
    <w:rsid w:val="00D301B6"/>
    <w:rsid w:val="00D61A04"/>
    <w:rsid w:val="00D61F1F"/>
    <w:rsid w:val="00D728BE"/>
    <w:rsid w:val="00D86C9C"/>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5E8"/>
    <w:rsid w:val="00EF5C69"/>
    <w:rsid w:val="00F06B09"/>
    <w:rsid w:val="00F33018"/>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3</Pages>
  <Words>899</Words>
  <Characters>4947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262</cp:revision>
  <dcterms:created xsi:type="dcterms:W3CDTF">2020-06-01T16:30:00Z</dcterms:created>
  <dcterms:modified xsi:type="dcterms:W3CDTF">2022-06-10T20:45:00Z</dcterms:modified>
</cp:coreProperties>
</file>