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FDB590A"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24152A">
              <w:rPr>
                <w:rFonts w:ascii="Open Sans" w:hAnsi="Open Sans"/>
                <w:color w:val="333333"/>
                <w:sz w:val="21"/>
                <w:szCs w:val="21"/>
              </w:rPr>
              <w:t>5</w:t>
            </w:r>
            <w:r w:rsidR="00A3598B">
              <w:rPr>
                <w:rFonts w:ascii="Open Sans" w:hAnsi="Open Sans"/>
                <w:color w:val="333333"/>
                <w:sz w:val="21"/>
                <w:szCs w:val="21"/>
              </w:rPr>
              <w:t>2</w:t>
            </w:r>
            <w:r w:rsidR="002F1E20">
              <w:rPr>
                <w:rFonts w:ascii="Open Sans" w:hAnsi="Open Sans"/>
                <w:color w:val="333333"/>
                <w:sz w:val="21"/>
                <w:szCs w:val="21"/>
              </w:rPr>
              <w:t>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2F9AB38" w:rsidR="004F6CD8" w:rsidRDefault="00A3598B" w:rsidP="00F62214">
            <w:pPr>
              <w:rPr>
                <w:rFonts w:ascii="Calibri" w:eastAsia="Calibri" w:hAnsi="Calibri" w:cs="Calibri"/>
              </w:rPr>
            </w:pPr>
            <w:r>
              <w:rPr>
                <w:rFonts w:ascii="Calibri" w:eastAsia="Calibri" w:hAnsi="Calibri" w:cs="Calibri"/>
              </w:rPr>
              <w:t>2</w:t>
            </w:r>
            <w:r w:rsidR="002F1E20">
              <w:rPr>
                <w:rFonts w:ascii="Calibri" w:eastAsia="Calibri" w:hAnsi="Calibri" w:cs="Calibri"/>
              </w:rPr>
              <w:t>6</w:t>
            </w:r>
            <w:r w:rsidR="004F6CD8">
              <w:rPr>
                <w:rFonts w:ascii="Calibri" w:eastAsia="Calibri" w:hAnsi="Calibri" w:cs="Calibri"/>
              </w:rPr>
              <w:t>-</w:t>
            </w:r>
            <w:r w:rsidR="00812A60">
              <w:rPr>
                <w:rFonts w:ascii="Calibri" w:eastAsia="Calibri" w:hAnsi="Calibri" w:cs="Calibri"/>
              </w:rPr>
              <w:t>0</w:t>
            </w:r>
            <w:r w:rsidR="0024152A">
              <w:rPr>
                <w:rFonts w:ascii="Calibri" w:eastAsia="Calibri" w:hAnsi="Calibri" w:cs="Calibri"/>
              </w:rPr>
              <w:t>5</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23B9D1"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2022-05-26 16:49       Carpeta       Carpeta  Entrega_20220526</w:t>
            </w:r>
          </w:p>
          <w:p w14:paraId="399C5574"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2022-05-26 16:49           891           210  Entrega_20220526\archivos.txt</w:t>
            </w:r>
          </w:p>
          <w:p w14:paraId="3D870467"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906           328  Entrega_20220526\dbo.tb_inf_flujo_mr4.sql</w:t>
            </w:r>
          </w:p>
          <w:p w14:paraId="7FC0C545"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2022-05-26 11:56         34303          4123  Entrega_20220526\db_sisval_etl.procedures.dbo.cua_r01_mb1_mc1.sql</w:t>
            </w:r>
          </w:p>
          <w:p w14:paraId="215CF0D0"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2022-05-26 11:56         36529          4236  Entrega_20220526\db_sisval_etl.procedures.dbo.cua_r01_mb2_mc2.sql</w:t>
            </w:r>
          </w:p>
          <w:p w14:paraId="058F2213"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36274          4224  Entrega_20220526\db_sisval_etl.procedures.dbo.cua_r01_mb4_mc4.sql</w:t>
            </w:r>
          </w:p>
          <w:p w14:paraId="5F1AE374"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38525          3577  Entrega_20220526\db_sisval_etl.procedures.dbo.cua_r08_mc4.sql</w:t>
            </w:r>
          </w:p>
          <w:p w14:paraId="2594CDF5"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54408          4876  Entrega_20220526\db_sisval_etl.procedures.dbo.cua_r08_mr1_20210831.sql</w:t>
            </w:r>
          </w:p>
          <w:p w14:paraId="58ADEA4C"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52648          4824  Entrega_20220526\db_sisval_etl.procedures.dbo.cua_r08_mr2_20210831.sql</w:t>
            </w:r>
          </w:p>
          <w:p w14:paraId="23024B97"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30841          3695  Entrega_20220526\db_sisval_etl.procedures.dbo.cua_r08_mr4.sql</w:t>
            </w:r>
          </w:p>
          <w:p w14:paraId="2A1A9B80"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3471           932  Entrega_20220526\db_sisval_etl.procedures.dbo.GrabaFlujo_MR4.sql</w:t>
            </w:r>
          </w:p>
          <w:p w14:paraId="59CC4774"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9929          2525  Entrega_20220526\db_sisval_etl.procedures.dbo.par_r01_r06_mb1.sql</w:t>
            </w:r>
          </w:p>
          <w:p w14:paraId="0CDE11B3"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9948          2535  Entrega_20220526\db_sisval_etl.procedures.dbo.par_r01_r06_mb2.sql</w:t>
            </w:r>
          </w:p>
          <w:p w14:paraId="3E59AA5D"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9925          2520  Entrega_20220526\db_sisval_etl.procedures.dbo.par_r01_r06_mb4.sql</w:t>
            </w:r>
          </w:p>
          <w:p w14:paraId="10E97D51"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25271          3024  Entrega_20220526\db_sisval_etl.procedures.dbo.par_r02_r01.sql</w:t>
            </w:r>
          </w:p>
          <w:p w14:paraId="6879437F"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140513         12412  Entrega_20220526\db_sisval_etl.procedures.dbo.val_r01.sql</w:t>
            </w:r>
          </w:p>
          <w:p w14:paraId="0F1F4C63"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71453          9287  Entrega_20220526\db_sisval_etl.procedures.dbo.val_r08.sql</w:t>
            </w:r>
          </w:p>
          <w:p w14:paraId="3EC21EFF"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75571          9614  Entrega_20220526\db_sisval_etl.procedures.dbo.val_r08_20210831.sql</w:t>
            </w:r>
          </w:p>
          <w:p w14:paraId="382BFCD8"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2676           715  Entrega_20220526\sc_ins_tb_err_R08_00100167.sql</w:t>
            </w:r>
          </w:p>
          <w:p w14:paraId="0A8FCD01"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13:00          1494           373  Entrega_20220526\sc_parametria_reporte_R01_pareo_0010167.sql</w:t>
            </w:r>
          </w:p>
          <w:p w14:paraId="49B84D5E" w14:textId="77777777" w:rsidR="0068416F" w:rsidRPr="0068416F"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2022-05-25 12:49          1073           400  Entrega_20220526\sc_Parametria_Reporte_R08_0010167.sql</w:t>
            </w:r>
          </w:p>
          <w:p w14:paraId="77DCEDB5" w14:textId="3E7CFD38" w:rsidR="005B2387" w:rsidRPr="006508BE" w:rsidRDefault="0068416F" w:rsidP="0068416F">
            <w:pPr>
              <w:rPr>
                <w:rFonts w:ascii="Courier New" w:eastAsia="Courier New" w:hAnsi="Courier New" w:cs="Courier New"/>
                <w:color w:val="3366FF"/>
                <w:sz w:val="16"/>
              </w:rPr>
            </w:pPr>
            <w:r w:rsidRPr="0068416F">
              <w:rPr>
                <w:rFonts w:ascii="Courier New" w:eastAsia="Courier New" w:hAnsi="Courier New" w:cs="Courier New"/>
                <w:color w:val="3366FF"/>
                <w:sz w:val="16"/>
              </w:rPr>
              <w:t>2022-05-26 16:48         43328         39474  ITI_FRSBIF_20220526.docx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09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62424"/>
    <w:rsid w:val="002626FD"/>
    <w:rsid w:val="002672E3"/>
    <w:rsid w:val="0027634A"/>
    <w:rsid w:val="00277E95"/>
    <w:rsid w:val="00291125"/>
    <w:rsid w:val="002A0E82"/>
    <w:rsid w:val="002B0CDF"/>
    <w:rsid w:val="002B2FF5"/>
    <w:rsid w:val="002C2F1D"/>
    <w:rsid w:val="002F1E20"/>
    <w:rsid w:val="00302437"/>
    <w:rsid w:val="0031123D"/>
    <w:rsid w:val="00321499"/>
    <w:rsid w:val="00325148"/>
    <w:rsid w:val="0033585D"/>
    <w:rsid w:val="00336046"/>
    <w:rsid w:val="00336624"/>
    <w:rsid w:val="003367A1"/>
    <w:rsid w:val="00341E88"/>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61F1F"/>
    <w:rsid w:val="00D728BE"/>
    <w:rsid w:val="00D86C9C"/>
    <w:rsid w:val="00DA0546"/>
    <w:rsid w:val="00DA3818"/>
    <w:rsid w:val="00DA5861"/>
    <w:rsid w:val="00DA6EDE"/>
    <w:rsid w:val="00DC4DC6"/>
    <w:rsid w:val="00DC537E"/>
    <w:rsid w:val="00DD211E"/>
    <w:rsid w:val="00DD29C3"/>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50995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Pages>
  <Words>937</Words>
  <Characters>5158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251</cp:revision>
  <dcterms:created xsi:type="dcterms:W3CDTF">2020-06-01T16:30:00Z</dcterms:created>
  <dcterms:modified xsi:type="dcterms:W3CDTF">2022-05-26T20:50:00Z</dcterms:modified>
</cp:coreProperties>
</file>