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73370C29"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24152A">
              <w:rPr>
                <w:rFonts w:ascii="Open Sans" w:hAnsi="Open Sans"/>
                <w:color w:val="333333"/>
                <w:sz w:val="21"/>
                <w:szCs w:val="21"/>
              </w:rPr>
              <w:t>5</w:t>
            </w:r>
            <w:r w:rsidR="0054557E">
              <w:rPr>
                <w:rFonts w:ascii="Open Sans" w:hAnsi="Open Sans"/>
                <w:color w:val="333333"/>
                <w:sz w:val="21"/>
                <w:szCs w:val="21"/>
              </w:rPr>
              <w:t>13</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57CB9EA" w:rsidR="004F6CD8" w:rsidRDefault="0054557E" w:rsidP="00F62214">
            <w:pPr>
              <w:rPr>
                <w:rFonts w:ascii="Calibri" w:eastAsia="Calibri" w:hAnsi="Calibri" w:cs="Calibri"/>
              </w:rPr>
            </w:pPr>
            <w:r>
              <w:rPr>
                <w:rFonts w:ascii="Calibri" w:eastAsia="Calibri" w:hAnsi="Calibri" w:cs="Calibri"/>
              </w:rPr>
              <w:t>13</w:t>
            </w:r>
            <w:r w:rsidR="004F6CD8">
              <w:rPr>
                <w:rFonts w:ascii="Calibri" w:eastAsia="Calibri" w:hAnsi="Calibri" w:cs="Calibri"/>
              </w:rPr>
              <w:t>-</w:t>
            </w:r>
            <w:r w:rsidR="00812A60">
              <w:rPr>
                <w:rFonts w:ascii="Calibri" w:eastAsia="Calibri" w:hAnsi="Calibri" w:cs="Calibri"/>
              </w:rPr>
              <w:t>0</w:t>
            </w:r>
            <w:r w:rsidR="0024152A">
              <w:rPr>
                <w:rFonts w:ascii="Calibri" w:eastAsia="Calibri" w:hAnsi="Calibri" w:cs="Calibri"/>
              </w:rPr>
              <w:t>5</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0162BF"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 xml:space="preserve">2022-05-13 16:50       Carpeta       </w:t>
            </w:r>
            <w:proofErr w:type="spellStart"/>
            <w:r w:rsidRPr="00BD5963">
              <w:rPr>
                <w:rFonts w:ascii="Courier New" w:eastAsia="Courier New" w:hAnsi="Courier New" w:cs="Courier New"/>
                <w:color w:val="3366FF"/>
                <w:sz w:val="16"/>
              </w:rPr>
              <w:t>Carpeta</w:t>
            </w:r>
            <w:proofErr w:type="spellEnd"/>
            <w:r w:rsidRPr="00BD5963">
              <w:rPr>
                <w:rFonts w:ascii="Courier New" w:eastAsia="Courier New" w:hAnsi="Courier New" w:cs="Courier New"/>
                <w:color w:val="3366FF"/>
                <w:sz w:val="16"/>
              </w:rPr>
              <w:t xml:space="preserve">  Entrega_20220513</w:t>
            </w:r>
          </w:p>
          <w:p w14:paraId="173633AC"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2022-05-13 16:52           712           208  Entrega_20220513\archivos.txt</w:t>
            </w:r>
          </w:p>
          <w:p w14:paraId="156911BF"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10:38           162           103  Entrega_20220513\db_sisval_etl.dbo.script.sc_alter_his_validacion.sql</w:t>
            </w:r>
          </w:p>
          <w:p w14:paraId="7ADA9211"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10:38        215831         10833  Entrega_20220513\db_sisval_etl.procedures.dbo.cua_c11_mb2_20190731_2.sql</w:t>
            </w:r>
          </w:p>
          <w:p w14:paraId="2E229388"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10:38         12039          2616  Entrega_20220513\db_sisval_etl.procedures.dbo.cua_mc1_mb1_20220131.sql</w:t>
            </w:r>
          </w:p>
          <w:p w14:paraId="7F829DE5"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10:38         11953          2581  Entrega_20220513\db_sisval_etl.procedures.dbo.cua_mc2_mb2_20220131.sql</w:t>
            </w:r>
          </w:p>
          <w:p w14:paraId="50F0640F"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16:30         34339          4133  Entrega_20220513\db_sisval_etl.procedures.dbo.cua_r01_mb1_mc1.sql</w:t>
            </w:r>
          </w:p>
          <w:p w14:paraId="313B75AE"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16:30         36565          4253  Entrega_20220513\db_sisval_etl.procedures.dbo.cua_r01_mb2_mc2.sql</w:t>
            </w:r>
          </w:p>
          <w:p w14:paraId="511E7312"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16:30         36300          4226  Entrega_20220513\db_sisval_etl.procedures.dbo.cua_r01_mb4_mc4.sql</w:t>
            </w:r>
          </w:p>
          <w:p w14:paraId="183151BB"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14:11         20244          2949  Entrega_20220513\db_sisval_etl.procedures.dbo.par_r11_p03_mb1.sql</w:t>
            </w:r>
          </w:p>
          <w:p w14:paraId="371944C2"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14:11         20690          3260  Entrega_20220513\db_sisval_etl.procedures.dbo.par_r11_p15_p40_mb1.sql</w:t>
            </w:r>
          </w:p>
          <w:p w14:paraId="5F6F8770"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2022-05-12 12:30         31866          3787  Entrega_20220513\db_sisval_etl.procedures.dbo.val_e06.sql</w:t>
            </w:r>
          </w:p>
          <w:p w14:paraId="54ABC008"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2022-05-13 16:29         42426          5519  Entrega_20220513\db_sisval_etl.procedures.dbo.val_i13.sql</w:t>
            </w:r>
          </w:p>
          <w:p w14:paraId="5BF2E5C5"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2022-05-13 16:07         74019          7641  Entrega_20220513\db_sisval_etl.procedures.dbo.val_I14.sql</w:t>
            </w:r>
          </w:p>
          <w:p w14:paraId="1065A1DE"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2022-05-10 17:01           546           309  Entrega_20220513\db_sisval_etl.tables.dbo.tb_inf_d60_2.sql</w:t>
            </w:r>
          </w:p>
          <w:p w14:paraId="25FF7952"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2022-05-11 11:15           235           175  Entrega_20220513\sc_corrije_d60.sql</w:t>
            </w:r>
          </w:p>
          <w:p w14:paraId="54DE170E" w14:textId="77777777" w:rsidR="00BD5963" w:rsidRPr="00BD5963"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2022-05-13 16:29          1248           524  Entrega_20220513\sc_ins_tb_err_I13_0010075.sql</w:t>
            </w:r>
          </w:p>
          <w:p w14:paraId="77DCEDB5" w14:textId="67274CE0" w:rsidR="005B2387" w:rsidRPr="006508BE" w:rsidRDefault="00BD5963" w:rsidP="00BD5963">
            <w:pPr>
              <w:rPr>
                <w:rFonts w:ascii="Courier New" w:eastAsia="Courier New" w:hAnsi="Courier New" w:cs="Courier New"/>
                <w:color w:val="3366FF"/>
                <w:sz w:val="16"/>
              </w:rPr>
            </w:pPr>
            <w:r w:rsidRPr="00BD5963">
              <w:rPr>
                <w:rFonts w:ascii="Courier New" w:eastAsia="Courier New" w:hAnsi="Courier New" w:cs="Courier New"/>
                <w:color w:val="3366FF"/>
                <w:sz w:val="16"/>
              </w:rPr>
              <w:t>2022-05-13 16:51         43438         39580  ITI_FRSBIF_20220513.docx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lastRenderedPageBreak/>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5017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D65"/>
    <w:rsid w:val="00204767"/>
    <w:rsid w:val="00210B45"/>
    <w:rsid w:val="002309CD"/>
    <w:rsid w:val="0024152A"/>
    <w:rsid w:val="00262424"/>
    <w:rsid w:val="002626FD"/>
    <w:rsid w:val="002672E3"/>
    <w:rsid w:val="0027634A"/>
    <w:rsid w:val="00277E95"/>
    <w:rsid w:val="00291125"/>
    <w:rsid w:val="002A0E82"/>
    <w:rsid w:val="002B0CDF"/>
    <w:rsid w:val="002B2FF5"/>
    <w:rsid w:val="002C2F1D"/>
    <w:rsid w:val="00302437"/>
    <w:rsid w:val="0031123D"/>
    <w:rsid w:val="00321499"/>
    <w:rsid w:val="00325148"/>
    <w:rsid w:val="0033585D"/>
    <w:rsid w:val="00336046"/>
    <w:rsid w:val="00336624"/>
    <w:rsid w:val="003367A1"/>
    <w:rsid w:val="00341E88"/>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8F0524"/>
    <w:rsid w:val="00902210"/>
    <w:rsid w:val="00914436"/>
    <w:rsid w:val="00914EB6"/>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43B60"/>
    <w:rsid w:val="00A43BC0"/>
    <w:rsid w:val="00A62159"/>
    <w:rsid w:val="00A6335B"/>
    <w:rsid w:val="00A82E21"/>
    <w:rsid w:val="00A93E0B"/>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301B6"/>
    <w:rsid w:val="00D61A04"/>
    <w:rsid w:val="00D61F1F"/>
    <w:rsid w:val="00D728BE"/>
    <w:rsid w:val="00D86C9C"/>
    <w:rsid w:val="00DA0546"/>
    <w:rsid w:val="00DA3818"/>
    <w:rsid w:val="00DA5861"/>
    <w:rsid w:val="00DA6EDE"/>
    <w:rsid w:val="00DC4DC6"/>
    <w:rsid w:val="00DC537E"/>
    <w:rsid w:val="00DD211E"/>
    <w:rsid w:val="00DD29C3"/>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22E1"/>
    <w:rsid w:val="00F76BCC"/>
    <w:rsid w:val="00F90898"/>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501761"/>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Pages>
  <Words>872</Words>
  <Characters>4796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247</cp:revision>
  <dcterms:created xsi:type="dcterms:W3CDTF">2020-06-01T16:30:00Z</dcterms:created>
  <dcterms:modified xsi:type="dcterms:W3CDTF">2022-05-13T20:52:00Z</dcterms:modified>
</cp:coreProperties>
</file>