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199DEED" w:rsidR="004F6CD8" w:rsidRDefault="004F6CD8" w:rsidP="00F62214">
            <w:pPr>
              <w:rPr>
                <w:rFonts w:ascii="Calibri" w:eastAsia="Calibri" w:hAnsi="Calibri" w:cs="Calibri"/>
              </w:rPr>
            </w:pPr>
            <w:r w:rsidRPr="0057524D">
              <w:rPr>
                <w:rFonts w:ascii="Open Sans" w:hAnsi="Open Sans"/>
                <w:color w:val="333333"/>
                <w:sz w:val="21"/>
                <w:szCs w:val="21"/>
              </w:rPr>
              <w:t>ITI_FRSBIF_</w:t>
            </w:r>
            <w:r>
              <w:rPr>
                <w:rFonts w:ascii="Open Sans" w:hAnsi="Open Sans"/>
                <w:color w:val="333333"/>
                <w:sz w:val="21"/>
                <w:szCs w:val="21"/>
              </w:rPr>
              <w:t>20200</w:t>
            </w:r>
            <w:r w:rsidR="00674564">
              <w:rPr>
                <w:rFonts w:ascii="Open Sans" w:hAnsi="Open Sans"/>
                <w:color w:val="333333"/>
                <w:sz w:val="21"/>
                <w:szCs w:val="21"/>
              </w:rPr>
              <w:t>71</w:t>
            </w:r>
            <w:r w:rsidR="006F4066">
              <w:rPr>
                <w:rFonts w:ascii="Open Sans" w:hAnsi="Open Sans"/>
                <w:color w:val="333333"/>
                <w:sz w:val="21"/>
                <w:szCs w:val="21"/>
              </w:rPr>
              <w:t>7</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2018E6FE" w:rsidR="004F6CD8" w:rsidRDefault="000A04EF" w:rsidP="00F62214">
            <w:pPr>
              <w:rPr>
                <w:rFonts w:ascii="Calibri" w:eastAsia="Calibri" w:hAnsi="Calibri" w:cs="Calibri"/>
              </w:rPr>
            </w:pPr>
            <w:r>
              <w:rPr>
                <w:rFonts w:ascii="Calibri" w:eastAsia="Calibri" w:hAnsi="Calibri" w:cs="Calibri"/>
              </w:rPr>
              <w:t>1</w:t>
            </w:r>
            <w:r w:rsidR="006F4066">
              <w:rPr>
                <w:rFonts w:ascii="Calibri" w:eastAsia="Calibri" w:hAnsi="Calibri" w:cs="Calibri"/>
              </w:rPr>
              <w:t>7</w:t>
            </w:r>
            <w:r w:rsidR="004F6CD8">
              <w:rPr>
                <w:rFonts w:ascii="Calibri" w:eastAsia="Calibri" w:hAnsi="Calibri" w:cs="Calibri"/>
              </w:rPr>
              <w:t>-0</w:t>
            </w:r>
            <w:r w:rsidR="00160034">
              <w:rPr>
                <w:rFonts w:ascii="Calibri" w:eastAsia="Calibri" w:hAnsi="Calibri" w:cs="Calibri"/>
              </w:rPr>
              <w:t>7</w:t>
            </w:r>
            <w:r w:rsidR="004F6CD8">
              <w:rPr>
                <w:rFonts w:ascii="Calibri" w:eastAsia="Calibri" w:hAnsi="Calibri" w:cs="Calibri"/>
              </w:rPr>
              <w:t>-2020</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2EE0EC3" w14:textId="77777777" w:rsidR="004F6CD8" w:rsidRPr="0055500D" w:rsidRDefault="004F6CD8" w:rsidP="00F62214">
            <w:pPr>
              <w:ind w:left="459" w:hanging="459"/>
              <w:jc w:val="center"/>
              <w:rPr>
                <w:rFonts w:ascii="Calibri" w:eastAsia="Calibri" w:hAnsi="Calibri" w:cs="Calibri"/>
                <w:b/>
                <w:color w:val="385623"/>
                <w:lang w:val="en-US"/>
              </w:rPr>
            </w:pPr>
            <w:r w:rsidRPr="0055500D">
              <w:rPr>
                <w:rFonts w:ascii="Calibri" w:eastAsia="Calibri" w:hAnsi="Calibri" w:cs="Calibri"/>
                <w:b/>
                <w:i/>
                <w:color w:val="385623"/>
                <w:sz w:val="20"/>
                <w:lang w:val="en-US"/>
              </w:rPr>
              <w:t>Según Implementación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77777777"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F62214">
        <w:trPr>
          <w:gridAfter w:val="1"/>
          <w:wAfter w:w="38" w:type="dxa"/>
          <w:trHeight w:val="96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BD5F60"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18:13           843           246  Entrega_20200717\archivos.txt</w:t>
            </w:r>
          </w:p>
          <w:p w14:paraId="6B00A93C"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2020-07-15 12:49         57783          6548  Entrega_20200717\dbo.cua_c12_mb2_20190731.sql</w:t>
            </w:r>
          </w:p>
          <w:p w14:paraId="136947F4"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2020-07-15 12:49          4272          1538  Entrega_20200717\dbo.gen_err.sql</w:t>
            </w:r>
          </w:p>
          <w:p w14:paraId="48FA1782"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13:31        145289         10775  Entrega_20200717\dbo.par_c20_c11.sql</w:t>
            </w:r>
          </w:p>
          <w:p w14:paraId="3D64B516"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13:31        147082         10878  Entrega_20200717\dbo.par_c20_c11_20191031.sql</w:t>
            </w:r>
          </w:p>
          <w:p w14:paraId="5B83E52E"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2020-07-13 19:38         26133          3827  Entrega_20200717\dbo.par_d03_c12.sql</w:t>
            </w:r>
          </w:p>
          <w:p w14:paraId="6DFC0DE5"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2020-07-14 16:33           512           271  Entrega_20200717\dbo.tb_c12_op_err.sql</w:t>
            </w:r>
          </w:p>
          <w:p w14:paraId="79ADF184"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2020-07-14 17:12           571           288  Entrega_20200717\dbo.tb_c12_univ_comp.sql</w:t>
            </w:r>
          </w:p>
          <w:p w14:paraId="21174160"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2020-07-14 16:33           548           275  Entrega_20200717\dbo.tb_c12_univ_per_act.sql</w:t>
            </w:r>
          </w:p>
          <w:p w14:paraId="1433D36C"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2020-07-14 16:33           548           275  Entrega_20200717\dbo.tb_c12_univ_per_his.sql</w:t>
            </w:r>
          </w:p>
          <w:p w14:paraId="23429E05"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2020-07-14 19:05        563572         41667  Entrega_20200717\dbo.val_c12_20190731.sql</w:t>
            </w:r>
          </w:p>
          <w:p w14:paraId="4DB4D9BE"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2020-07-15 14:10        239844         17275  Entrega_20200717\dbo.val_d54.sql</w:t>
            </w:r>
          </w:p>
          <w:p w14:paraId="2E122325"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2020-07-14 20:32         22676          3740  Entrega_20200717\dbo.val_D57.sql</w:t>
            </w:r>
          </w:p>
          <w:p w14:paraId="08DB031C"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2020-07-15 14:10         71960          7707  Entrega_20200717\dbo.val_I14.sql</w:t>
            </w:r>
          </w:p>
          <w:p w14:paraId="5512F348"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18527          2983  Entrega_20200717\dbo.val_p01.sql</w:t>
            </w:r>
          </w:p>
          <w:p w14:paraId="530BEE24"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25664          2928  Entrega_20200717\dbo.val_p02.sql</w:t>
            </w:r>
          </w:p>
          <w:p w14:paraId="0BBBC4E1"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26099          3067  Entrega_20200717\dbo.val_p07.sql</w:t>
            </w:r>
          </w:p>
          <w:p w14:paraId="3D7CB17F"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18751          2784  Entrega_20200717\dbo.val_p10.sql</w:t>
            </w:r>
          </w:p>
          <w:p w14:paraId="73B23318"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13:31         10811          2120  Entrega_20200717\dbo.val_p15.sql</w:t>
            </w:r>
          </w:p>
          <w:p w14:paraId="165F1762"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10783          1982  Entrega_20200717\dbo.val_p18.sql</w:t>
            </w:r>
          </w:p>
          <w:p w14:paraId="5910C139"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21654          2801  Entrega_20200717\dbo.val_p19.sql</w:t>
            </w:r>
          </w:p>
          <w:p w14:paraId="72D19181"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12383          2275  Entrega_20200717\dbo.val_p20.sql</w:t>
            </w:r>
          </w:p>
          <w:p w14:paraId="6CC7EDFB"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15227          2609  Entrega_20200717\dbo.val_p21.sql</w:t>
            </w:r>
          </w:p>
          <w:p w14:paraId="4D01BA95"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13462          2398  Entrega_20200717\dbo.val_p22.sql</w:t>
            </w:r>
          </w:p>
          <w:p w14:paraId="565FBE78"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8487          1864  Entrega_20200717\dbo.val_p34.sql</w:t>
            </w:r>
          </w:p>
          <w:p w14:paraId="321AE15A"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12818          2417  Entrega_20200717\dbo.val_p35.sql</w:t>
            </w:r>
          </w:p>
          <w:p w14:paraId="4C4418C7"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32868          4730  Entrega_20200717\dbo.val_p36.sql</w:t>
            </w:r>
          </w:p>
          <w:p w14:paraId="6B777763"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11786          2314  Entrega_20200717\dbo.val_p37.sql</w:t>
            </w:r>
          </w:p>
          <w:p w14:paraId="612BFCC9"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22959          3233  Entrega_20200717\dbo.val_p39.sql</w:t>
            </w:r>
          </w:p>
          <w:p w14:paraId="6F8D938B"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17:49          5284          1439  Entrega_20200717\install.bat</w:t>
            </w:r>
          </w:p>
          <w:p w14:paraId="2562243F"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2020-07-14 19:05          1436           614  Entrega_20200717\sc_ins_tb_Err_C12_0004367.sql</w:t>
            </w:r>
          </w:p>
          <w:p w14:paraId="41155C54"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2020-07-14 19:05          1317           586  Entrega_20200717\sc_ins_tb_Err_C12_0004394.sql</w:t>
            </w:r>
          </w:p>
          <w:p w14:paraId="6B83DB61"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2020-07-14 16:55          1612           574  Entrega_20200717\sc_ins_tb_Err_D17_0004386.sql</w:t>
            </w:r>
          </w:p>
          <w:p w14:paraId="3C84026A"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2020-07-15 14:10          1304           534  Entrega_20200717\sc_ins_tb_Err_D54_0004403.sql</w:t>
            </w:r>
          </w:p>
          <w:p w14:paraId="2F5D5ED2"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2020-07-14 20:32          1175           517  Entrega_20200717\sc_ins_tb_Err_D57_0004369.sql</w:t>
            </w:r>
          </w:p>
          <w:p w14:paraId="2C0B6E9D"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2020-07-15 14:10          1465           640  Entrega_20200717\sc_ins_tb_Err_I14_0004358.sql</w:t>
            </w:r>
          </w:p>
          <w:p w14:paraId="4D9F4C16"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13:31          1002           514  Entrega_20200717\sc_ins_tb_Err_P15_0004405.sql</w:t>
            </w:r>
          </w:p>
          <w:p w14:paraId="7336B3AB" w14:textId="77777777" w:rsidR="005C2F32" w:rsidRPr="005C2F32"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2020-07-17 17:45         14646          1078  Entrega_20200717\sc_ins_tb_Err_Pxx_0004038.sql</w:t>
            </w:r>
          </w:p>
          <w:p w14:paraId="77DCEDB5" w14:textId="1497927F" w:rsidR="004F6CD8" w:rsidRPr="006508BE" w:rsidRDefault="005C2F32" w:rsidP="005C2F32">
            <w:pPr>
              <w:rPr>
                <w:rFonts w:ascii="Courier New" w:eastAsia="Courier New" w:hAnsi="Courier New" w:cs="Courier New"/>
                <w:color w:val="3366FF"/>
                <w:sz w:val="16"/>
              </w:rPr>
            </w:pPr>
            <w:r w:rsidRPr="005C2F32">
              <w:rPr>
                <w:rFonts w:ascii="Courier New" w:eastAsia="Courier New" w:hAnsi="Courier New" w:cs="Courier New"/>
                <w:color w:val="3366FF"/>
                <w:sz w:val="16"/>
              </w:rPr>
              <w:t>2020-07-14 20:32           229           146  Entrega_20200717\SC_Parametria_Reporte_C30_0004366.sql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CF1BC80" w14:textId="77777777" w:rsidR="004F6CD8" w:rsidRDefault="004F6CD8" w:rsidP="00F62214">
            <w:pPr>
              <w:jc w:val="both"/>
              <w:rPr>
                <w:rFonts w:ascii="Calibri" w:eastAsia="Calibri" w:hAnsi="Calibri" w:cs="Calibri"/>
                <w:color w:val="000000"/>
                <w:sz w:val="22"/>
                <w:lang w:val="en-US"/>
              </w:rPr>
            </w:pPr>
            <w:r w:rsidRPr="004F6CD8">
              <w:rPr>
                <w:rFonts w:ascii="Calibri" w:eastAsia="Calibri" w:hAnsi="Calibri" w:cs="Calibri"/>
                <w:color w:val="000000"/>
                <w:sz w:val="22"/>
                <w:lang w:val="en-US"/>
              </w:rPr>
              <w:t>Es preferible que la presente instalación se ejecute sin usuarios conectados.</w:t>
            </w:r>
          </w:p>
          <w:p w14:paraId="535350A0" w14:textId="54495940" w:rsidR="004F6CD8" w:rsidRPr="007076E5" w:rsidRDefault="004F6CD8" w:rsidP="00F62214">
            <w:pPr>
              <w:jc w:val="both"/>
              <w:rPr>
                <w:rFonts w:ascii="Calibri" w:eastAsia="Calibri" w:hAnsi="Calibri" w:cs="Calibri"/>
                <w:color w:val="000000"/>
                <w:sz w:val="22"/>
              </w:rPr>
            </w:pP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0EA867B9" w14:textId="2C45B24F" w:rsidR="00163320" w:rsidRDefault="00163320" w:rsidP="00163320">
            <w:pPr>
              <w:spacing w:line="252" w:lineRule="auto"/>
              <w:rPr>
                <w:rFonts w:ascii="Open Sans" w:hAnsi="Open Sans"/>
                <w:color w:val="666666"/>
                <w:sz w:val="20"/>
                <w:szCs w:val="20"/>
              </w:rPr>
            </w:pPr>
            <w:r>
              <w:rPr>
                <w:rFonts w:ascii="&amp;quot" w:hAnsi="&amp;quot"/>
                <w:color w:val="666666"/>
                <w:sz w:val="20"/>
                <w:szCs w:val="20"/>
              </w:rPr>
              <w:br/>
            </w:r>
            <w:r>
              <w:rPr>
                <w:rFonts w:ascii="Open Sans" w:hAnsi="Open Sans"/>
                <w:b/>
                <w:bCs/>
                <w:color w:val="000000"/>
                <w:sz w:val="20"/>
                <w:szCs w:val="20"/>
              </w:rPr>
              <w:t>1.-</w:t>
            </w:r>
            <w:r>
              <w:rPr>
                <w:rFonts w:ascii="Open Sans" w:hAnsi="Open Sans"/>
                <w:color w:val="666666"/>
                <w:sz w:val="20"/>
                <w:szCs w:val="20"/>
              </w:rPr>
              <w:t xml:space="preserve"> En D.O.S.: ubicarse en la carpeta donde se dejarán los componentes. </w:t>
            </w:r>
            <w:r>
              <w:rPr>
                <w:rFonts w:ascii="&amp;quot" w:hAnsi="&amp;quot"/>
                <w:color w:val="666666"/>
                <w:sz w:val="20"/>
                <w:szCs w:val="20"/>
              </w:rPr>
              <w:br/>
            </w:r>
            <w:r>
              <w:rPr>
                <w:rFonts w:ascii="Open Sans" w:hAnsi="Open Sans"/>
                <w:b/>
                <w:bCs/>
                <w:color w:val="000000"/>
                <w:sz w:val="20"/>
                <w:szCs w:val="20"/>
              </w:rPr>
              <w:t>2.-</w:t>
            </w:r>
            <w:r>
              <w:rPr>
                <w:rFonts w:ascii="Open Sans" w:hAnsi="Open Sans"/>
                <w:color w:val="666666"/>
                <w:sz w:val="20"/>
                <w:szCs w:val="20"/>
              </w:rPr>
              <w:t xml:space="preserve"> Digitar: install &lt;usuario bd&gt; &lt;clave usuario bd&gt; &lt; nombre servidor sql&gt; &lt;ruta de los componentes&gt;</w:t>
            </w:r>
          </w:p>
          <w:p w14:paraId="186026B1" w14:textId="77777777" w:rsidR="00163320" w:rsidRDefault="00163320" w:rsidP="00163320">
            <w:pPr>
              <w:spacing w:line="252" w:lineRule="auto"/>
              <w:rPr>
                <w:rFonts w:ascii="Open Sans" w:hAnsi="Open Sans"/>
                <w:color w:val="666666"/>
                <w:sz w:val="20"/>
                <w:szCs w:val="20"/>
              </w:rPr>
            </w:pPr>
            <w:r>
              <w:rPr>
                <w:rFonts w:ascii="Open Sans" w:hAnsi="Open Sans"/>
                <w:b/>
                <w:bCs/>
                <w:color w:val="000000"/>
                <w:sz w:val="20"/>
                <w:szCs w:val="20"/>
              </w:rPr>
              <w:t>3.-</w:t>
            </w:r>
            <w:r>
              <w:rPr>
                <w:rFonts w:ascii="Open Sans" w:hAnsi="Open Sans"/>
                <w:b/>
                <w:bCs/>
                <w:color w:val="666666"/>
                <w:sz w:val="20"/>
                <w:szCs w:val="20"/>
              </w:rPr>
              <w:t xml:space="preserve"> </w:t>
            </w:r>
            <w:r>
              <w:rPr>
                <w:rFonts w:ascii="Open Sans" w:hAnsi="Open Sans"/>
                <w:color w:val="666666"/>
                <w:sz w:val="20"/>
                <w:szCs w:val="20"/>
              </w:rPr>
              <w:t>En la misma carpeta el instalador dejara un archivo .log por cada componente instalado favor enviar a NEOSOFT.</w:t>
            </w:r>
          </w:p>
          <w:p w14:paraId="29187279" w14:textId="3BB914E4"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36C47CAA" w14:textId="77777777" w:rsidR="004F6CD8" w:rsidRDefault="004F6CD8" w:rsidP="004F6CD8"/>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A04EF"/>
    <w:rsid w:val="00160034"/>
    <w:rsid w:val="00163320"/>
    <w:rsid w:val="001833CE"/>
    <w:rsid w:val="00291125"/>
    <w:rsid w:val="002C2F1D"/>
    <w:rsid w:val="00351E74"/>
    <w:rsid w:val="00415C53"/>
    <w:rsid w:val="004961AF"/>
    <w:rsid w:val="004F6CD8"/>
    <w:rsid w:val="005C2F32"/>
    <w:rsid w:val="00674564"/>
    <w:rsid w:val="00696090"/>
    <w:rsid w:val="006F4066"/>
    <w:rsid w:val="0071349B"/>
    <w:rsid w:val="007421AF"/>
    <w:rsid w:val="008226A7"/>
    <w:rsid w:val="00CE4023"/>
    <w:rsid w:val="00D61A04"/>
    <w:rsid w:val="00DC4DC6"/>
    <w:rsid w:val="00F33018"/>
    <w:rsid w:val="00F6221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1088</Words>
  <Characters>5989</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19</cp:revision>
  <dcterms:created xsi:type="dcterms:W3CDTF">2020-06-01T16:30:00Z</dcterms:created>
  <dcterms:modified xsi:type="dcterms:W3CDTF">2020-07-17T22:14:00Z</dcterms:modified>
</cp:coreProperties>
</file>